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245"/>
      </w:tblGrid>
      <w:tr w:rsidR="004C1CF9" w:rsidTr="004C1CF9">
        <w:trPr>
          <w:trHeight w:val="1740"/>
        </w:trPr>
        <w:tc>
          <w:tcPr>
            <w:tcW w:w="4678" w:type="dxa"/>
            <w:hideMark/>
          </w:tcPr>
          <w:p w:rsidR="004C1CF9" w:rsidRDefault="004C1CF9">
            <w:pPr>
              <w:pStyle w:val="a4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4C1CF9" w:rsidRDefault="004C1CF9">
            <w:pPr>
              <w:pStyle w:val="3"/>
              <w:spacing w:before="0" w:after="0"/>
              <w:ind w:left="597"/>
              <w:outlineLvl w:val="2"/>
              <w:rPr>
                <w:rFonts w:ascii="Arial Narrow" w:hAnsi="Arial Narrow"/>
                <w:b w:val="0"/>
                <w:sz w:val="16"/>
                <w:szCs w:val="16"/>
                <w:lang w:eastAsia="en-US"/>
              </w:rPr>
            </w:pPr>
          </w:p>
          <w:p w:rsidR="004C1CF9" w:rsidRDefault="004C1CF9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4C1CF9" w:rsidRDefault="004C1CF9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4C1CF9" w:rsidRDefault="004C1CF9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Р\с 40702810100010047520</w:t>
            </w:r>
          </w:p>
          <w:p w:rsidR="004C1CF9" w:rsidRDefault="004C1CF9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4C1CF9" w:rsidRDefault="004C1CF9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К\с 30101810300000000545, БИК 044525545 </w:t>
            </w:r>
          </w:p>
          <w:p w:rsidR="004C1CF9" w:rsidRDefault="004C1CF9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4C1CF9" w:rsidRDefault="004C1CF9">
            <w:pPr>
              <w:pStyle w:val="a4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4C1CF9" w:rsidRDefault="004C1CF9">
            <w:pPr>
              <w:pStyle w:val="3"/>
              <w:spacing w:before="0" w:after="0"/>
              <w:outlineLvl w:val="2"/>
              <w:rPr>
                <w:sz w:val="18"/>
                <w:szCs w:val="18"/>
                <w:lang w:eastAsia="en-US"/>
              </w:rPr>
            </w:pPr>
          </w:p>
        </w:tc>
      </w:tr>
    </w:tbl>
    <w:p w:rsidR="004D1AE2" w:rsidRDefault="004D1AE2" w:rsidP="004D1AE2">
      <w:pPr>
        <w:jc w:val="center"/>
        <w:rPr>
          <w:b/>
          <w:sz w:val="20"/>
        </w:rPr>
      </w:pPr>
    </w:p>
    <w:p w:rsidR="004D1AE2" w:rsidRDefault="004D1AE2" w:rsidP="004D1AE2">
      <w:pPr>
        <w:jc w:val="center"/>
        <w:rPr>
          <w:b/>
          <w:sz w:val="20"/>
        </w:rPr>
      </w:pPr>
      <w:r>
        <w:rPr>
          <w:b/>
          <w:sz w:val="20"/>
        </w:rPr>
        <w:t xml:space="preserve">ИНФОРМИРОВАННОЕ СОГЛАСИЕ </w:t>
      </w:r>
    </w:p>
    <w:p w:rsidR="004D1AE2" w:rsidRPr="000E1761" w:rsidRDefault="004D1AE2" w:rsidP="004D1AE2">
      <w:pPr>
        <w:jc w:val="center"/>
        <w:rPr>
          <w:b/>
          <w:sz w:val="20"/>
        </w:rPr>
      </w:pPr>
      <w:r>
        <w:rPr>
          <w:b/>
          <w:sz w:val="20"/>
        </w:rPr>
        <w:t>НА ПРОВЕДЕНИЕ ХИРУРГИЧЕСКОГО ВМЕШАТЕЛЬСТВА</w:t>
      </w:r>
    </w:p>
    <w:p w:rsidR="004D1AE2" w:rsidRPr="00036601" w:rsidRDefault="004D1AE2" w:rsidP="004D1AE2">
      <w:pPr>
        <w:jc w:val="center"/>
        <w:rPr>
          <w:b/>
          <w:sz w:val="20"/>
        </w:rPr>
      </w:pPr>
      <w:r w:rsidRPr="000E1761">
        <w:rPr>
          <w:b/>
          <w:sz w:val="20"/>
        </w:rPr>
        <w:t xml:space="preserve">дополнение к договору </w:t>
      </w:r>
      <w:r>
        <w:rPr>
          <w:b/>
          <w:sz w:val="20"/>
        </w:rPr>
        <w:t xml:space="preserve">на оказание стоматологических услуг </w:t>
      </w:r>
      <w:r w:rsidRPr="000E1761">
        <w:rPr>
          <w:b/>
          <w:sz w:val="20"/>
        </w:rPr>
        <w:t>от</w:t>
      </w:r>
      <w:r w:rsidRPr="00344340">
        <w:rPr>
          <w:b/>
          <w:sz w:val="20"/>
        </w:rPr>
        <w:t xml:space="preserve"> </w:t>
      </w:r>
      <w:r>
        <w:rPr>
          <w:b/>
          <w:sz w:val="20"/>
        </w:rPr>
        <w:t xml:space="preserve"> _</w:t>
      </w:r>
      <w:r w:rsidRPr="00036601">
        <w:rPr>
          <w:b/>
          <w:sz w:val="20"/>
        </w:rPr>
        <w:t>______________________20</w:t>
      </w:r>
      <w:r w:rsidRPr="00016483">
        <w:rPr>
          <w:b/>
          <w:sz w:val="20"/>
        </w:rPr>
        <w:t>__</w:t>
      </w:r>
      <w:r w:rsidRPr="00036601">
        <w:rPr>
          <w:b/>
          <w:sz w:val="20"/>
        </w:rPr>
        <w:t>_г.</w:t>
      </w:r>
    </w:p>
    <w:p w:rsidR="004D1AE2" w:rsidRPr="000E1761" w:rsidRDefault="004D1AE2" w:rsidP="004D1AE2">
      <w:pPr>
        <w:jc w:val="center"/>
        <w:rPr>
          <w:sz w:val="20"/>
        </w:rPr>
      </w:pPr>
    </w:p>
    <w:p w:rsidR="004D1AE2" w:rsidRPr="000E1761" w:rsidRDefault="004D1AE2" w:rsidP="004D1AE2">
      <w:pPr>
        <w:rPr>
          <w:sz w:val="20"/>
        </w:rPr>
      </w:pPr>
    </w:p>
    <w:p w:rsidR="004D1AE2" w:rsidRPr="000E1761" w:rsidRDefault="004D1AE2" w:rsidP="004D1AE2">
      <w:pPr>
        <w:rPr>
          <w:sz w:val="20"/>
        </w:rPr>
      </w:pPr>
    </w:p>
    <w:p w:rsidR="004D1AE2" w:rsidRDefault="004D1AE2" w:rsidP="004D1AE2">
      <w:pPr>
        <w:rPr>
          <w:sz w:val="20"/>
        </w:rPr>
      </w:pPr>
      <w:r>
        <w:rPr>
          <w:sz w:val="20"/>
        </w:rPr>
        <w:t>Я,</w:t>
      </w:r>
      <w:r w:rsidRPr="00036601">
        <w:rPr>
          <w:sz w:val="20"/>
        </w:rPr>
        <w:t>_______________________________________________________________________________</w:t>
      </w:r>
      <w:r>
        <w:rPr>
          <w:sz w:val="20"/>
        </w:rPr>
        <w:t>__________________________</w:t>
      </w:r>
    </w:p>
    <w:p w:rsidR="004D1AE2" w:rsidRPr="00B74993" w:rsidRDefault="004D1AE2" w:rsidP="004D1AE2">
      <w:pPr>
        <w:rPr>
          <w:sz w:val="20"/>
          <w:vertAlign w:val="superscript"/>
        </w:rPr>
      </w:pPr>
      <w:r>
        <w:rPr>
          <w:sz w:val="20"/>
          <w:vertAlign w:val="superscript"/>
        </w:rPr>
        <w:t xml:space="preserve">                                                                                                                             </w:t>
      </w:r>
      <w:r w:rsidRPr="00B74993">
        <w:rPr>
          <w:sz w:val="20"/>
          <w:vertAlign w:val="superscript"/>
        </w:rPr>
        <w:t>(фамилия, имя, отчество пациента)</w:t>
      </w:r>
    </w:p>
    <w:p w:rsidR="004D1AE2" w:rsidRDefault="002C4A0F" w:rsidP="004D1AE2">
      <w:pPr>
        <w:rPr>
          <w:sz w:val="20"/>
        </w:rPr>
      </w:pPr>
      <w:r>
        <w:rPr>
          <w:sz w:val="20"/>
        </w:rPr>
        <w:t>проживающий(</w:t>
      </w:r>
      <w:proofErr w:type="spellStart"/>
      <w:r w:rsidR="004D1AE2" w:rsidRPr="00036601">
        <w:rPr>
          <w:sz w:val="20"/>
        </w:rPr>
        <w:t>ая</w:t>
      </w:r>
      <w:proofErr w:type="spellEnd"/>
      <w:r w:rsidR="004D1AE2" w:rsidRPr="00036601">
        <w:rPr>
          <w:sz w:val="20"/>
        </w:rPr>
        <w:t>) по адресу______________________________________________________________</w:t>
      </w:r>
      <w:r w:rsidR="004D1AE2">
        <w:rPr>
          <w:sz w:val="20"/>
        </w:rPr>
        <w:t>__________________</w:t>
      </w:r>
      <w:r w:rsidR="004D1AE2" w:rsidRPr="00036601">
        <w:rPr>
          <w:sz w:val="20"/>
        </w:rPr>
        <w:t xml:space="preserve">                                      </w:t>
      </w:r>
      <w:r w:rsidR="004D1AE2" w:rsidRPr="00C12CE9">
        <w:rPr>
          <w:sz w:val="20"/>
        </w:rPr>
        <w:t xml:space="preserve">уполномочиваю </w:t>
      </w:r>
      <w:r w:rsidR="004D1AE2">
        <w:rPr>
          <w:sz w:val="20"/>
        </w:rPr>
        <w:t>врача-стоматолога  провести хирургическое вмешательство в мой организм</w:t>
      </w:r>
    </w:p>
    <w:p w:rsidR="004D1AE2" w:rsidRPr="000E1761" w:rsidRDefault="004D1AE2" w:rsidP="004D1AE2">
      <w:pPr>
        <w:jc w:val="both"/>
        <w:rPr>
          <w:sz w:val="20"/>
        </w:rPr>
      </w:pPr>
    </w:p>
    <w:p w:rsidR="004D1AE2" w:rsidRPr="000E1761" w:rsidRDefault="004D1AE2" w:rsidP="004D1AE2">
      <w:pPr>
        <w:jc w:val="both"/>
        <w:rPr>
          <w:sz w:val="20"/>
        </w:rPr>
      </w:pPr>
      <w:r>
        <w:rPr>
          <w:sz w:val="20"/>
        </w:rPr>
        <w:t xml:space="preserve">Этот документ содержит </w:t>
      </w:r>
      <w:r w:rsidRPr="0061476E">
        <w:rPr>
          <w:sz w:val="20"/>
        </w:rPr>
        <w:t>необходимую для меня информацию с тем, чтобы я ознакомился(ась) с предлагаемым лечением и мог(ла) либо отказаться от него, либо дать свое согласие на проведение данного лечения.</w:t>
      </w:r>
    </w:p>
    <w:p w:rsidR="004D1AE2" w:rsidRPr="000E1761" w:rsidRDefault="004D1AE2" w:rsidP="004D1AE2">
      <w:pPr>
        <w:jc w:val="both"/>
        <w:rPr>
          <w:sz w:val="20"/>
        </w:rPr>
      </w:pPr>
      <w:r w:rsidRPr="000E1761">
        <w:rPr>
          <w:sz w:val="20"/>
        </w:rPr>
        <w:t>Последствиями отказа от данного хирургического вмешательства могут быть: прогрессирование заболевания, развитие инфекционных осложнений, появление болевых ощущений, а также обострение системных заболеваний организма. Альтернативным вариантом  является отсутствие лечения.</w:t>
      </w:r>
    </w:p>
    <w:p w:rsidR="004D1AE2" w:rsidRPr="000E1761" w:rsidRDefault="004D1AE2" w:rsidP="004D1AE2">
      <w:pPr>
        <w:jc w:val="both"/>
        <w:rPr>
          <w:sz w:val="20"/>
        </w:rPr>
      </w:pPr>
      <w:r w:rsidRPr="000E1761">
        <w:rPr>
          <w:sz w:val="20"/>
        </w:rPr>
        <w:t>Кроме того, я понимаю необходимость рентгенологического контроля качества лечения. Я обязуюсь приходить на контрольные осмотры (по графику согласованному с врачом и записанному в истории болезни).</w:t>
      </w:r>
    </w:p>
    <w:p w:rsidR="004D1AE2" w:rsidRPr="000E1761" w:rsidRDefault="004D1AE2" w:rsidP="004D1AE2">
      <w:pPr>
        <w:jc w:val="both"/>
        <w:rPr>
          <w:sz w:val="20"/>
        </w:rPr>
      </w:pPr>
      <w:r w:rsidRPr="000E1761">
        <w:rPr>
          <w:sz w:val="20"/>
        </w:rPr>
        <w:t>Я осведомлен(а) о возможных осложнениях во время анестезии и при приеме антибиотиков.</w:t>
      </w:r>
    </w:p>
    <w:p w:rsidR="004D1AE2" w:rsidRPr="000E1761" w:rsidRDefault="004D1AE2" w:rsidP="004D1AE2">
      <w:pPr>
        <w:jc w:val="both"/>
        <w:rPr>
          <w:sz w:val="20"/>
        </w:rPr>
      </w:pPr>
      <w:r w:rsidRPr="000E1761">
        <w:rPr>
          <w:sz w:val="20"/>
        </w:rPr>
        <w:t>Я проинформировал(а) врача обо всех случаях аллергии к медикаментозным препаратам в прошлом и об аллергии в настоящее время.</w:t>
      </w:r>
    </w:p>
    <w:p w:rsidR="004D1AE2" w:rsidRPr="000E1761" w:rsidRDefault="004D1AE2" w:rsidP="004D1AE2">
      <w:pPr>
        <w:jc w:val="both"/>
        <w:rPr>
          <w:sz w:val="20"/>
        </w:rPr>
      </w:pPr>
    </w:p>
    <w:p w:rsidR="004D1AE2" w:rsidRPr="000E1761" w:rsidRDefault="004D1AE2" w:rsidP="004D1AE2">
      <w:pPr>
        <w:jc w:val="both"/>
        <w:rPr>
          <w:sz w:val="20"/>
        </w:rPr>
      </w:pPr>
      <w:r w:rsidRPr="000E1761">
        <w:rPr>
          <w:sz w:val="20"/>
        </w:rPr>
        <w:t>Я полагаю, что в моих интересах приступить к лечению. Мне были объяснены все возможные исходы хирургического лечения:</w:t>
      </w:r>
    </w:p>
    <w:p w:rsidR="004D1AE2" w:rsidRPr="000E1761" w:rsidRDefault="004D1AE2" w:rsidP="004D1AE2">
      <w:pPr>
        <w:numPr>
          <w:ilvl w:val="0"/>
          <w:numId w:val="1"/>
        </w:numPr>
        <w:jc w:val="both"/>
        <w:rPr>
          <w:sz w:val="20"/>
        </w:rPr>
      </w:pPr>
      <w:r w:rsidRPr="000E1761">
        <w:rPr>
          <w:sz w:val="20"/>
        </w:rPr>
        <w:t>Боли в послеоперационный период.</w:t>
      </w:r>
    </w:p>
    <w:p w:rsidR="004D1AE2" w:rsidRPr="000E1761" w:rsidRDefault="004D1AE2" w:rsidP="004D1AE2">
      <w:pPr>
        <w:numPr>
          <w:ilvl w:val="0"/>
          <w:numId w:val="1"/>
        </w:numPr>
        <w:jc w:val="both"/>
        <w:rPr>
          <w:sz w:val="20"/>
        </w:rPr>
      </w:pPr>
      <w:r w:rsidRPr="000E1761">
        <w:rPr>
          <w:sz w:val="20"/>
        </w:rPr>
        <w:t>Травматический отек.</w:t>
      </w:r>
    </w:p>
    <w:p w:rsidR="004D1AE2" w:rsidRPr="000E1761" w:rsidRDefault="004D1AE2" w:rsidP="004D1AE2">
      <w:pPr>
        <w:numPr>
          <w:ilvl w:val="0"/>
          <w:numId w:val="1"/>
        </w:numPr>
        <w:jc w:val="both"/>
        <w:rPr>
          <w:sz w:val="20"/>
        </w:rPr>
      </w:pPr>
      <w:r w:rsidRPr="000E1761">
        <w:rPr>
          <w:sz w:val="20"/>
        </w:rPr>
        <w:t xml:space="preserve">При несоблюдении рекомендаций развитие - </w:t>
      </w:r>
      <w:proofErr w:type="spellStart"/>
      <w:r w:rsidRPr="000E1761">
        <w:rPr>
          <w:sz w:val="20"/>
        </w:rPr>
        <w:t>альвеолита</w:t>
      </w:r>
      <w:proofErr w:type="spellEnd"/>
      <w:r w:rsidRPr="000E1761">
        <w:rPr>
          <w:sz w:val="20"/>
        </w:rPr>
        <w:t>.</w:t>
      </w:r>
    </w:p>
    <w:p w:rsidR="004D1AE2" w:rsidRPr="00016483" w:rsidRDefault="004D1AE2" w:rsidP="004D1AE2">
      <w:pPr>
        <w:numPr>
          <w:ilvl w:val="0"/>
          <w:numId w:val="1"/>
        </w:numPr>
        <w:jc w:val="both"/>
        <w:rPr>
          <w:sz w:val="20"/>
        </w:rPr>
      </w:pPr>
      <w:r w:rsidRPr="00016483">
        <w:rPr>
          <w:sz w:val="20"/>
        </w:rPr>
        <w:t>Кровотечения.</w:t>
      </w:r>
    </w:p>
    <w:p w:rsidR="004D1AE2" w:rsidRPr="00B91A33" w:rsidRDefault="004D1AE2" w:rsidP="004D1AE2">
      <w:pPr>
        <w:ind w:firstLine="360"/>
        <w:rPr>
          <w:sz w:val="20"/>
        </w:rPr>
      </w:pPr>
      <w:r w:rsidRPr="00B91A33">
        <w:rPr>
          <w:sz w:val="20"/>
        </w:rPr>
        <w:t>Мне так же объяснили, что</w:t>
      </w:r>
      <w:r>
        <w:rPr>
          <w:sz w:val="20"/>
        </w:rPr>
        <w:t xml:space="preserve"> </w:t>
      </w:r>
      <w:r w:rsidRPr="00B91A33">
        <w:rPr>
          <w:sz w:val="20"/>
        </w:rPr>
        <w:t xml:space="preserve"> необходимо соблюдать в послеоперационный период,</w:t>
      </w:r>
      <w:r>
        <w:rPr>
          <w:sz w:val="20"/>
        </w:rPr>
        <w:t xml:space="preserve"> что бы избежать негативных последствий</w:t>
      </w:r>
      <w:r w:rsidRPr="00B91A33">
        <w:rPr>
          <w:sz w:val="20"/>
        </w:rPr>
        <w:t>.</w:t>
      </w:r>
    </w:p>
    <w:p w:rsidR="004D1AE2" w:rsidRPr="006134EF" w:rsidRDefault="004D1AE2" w:rsidP="004D1AE2">
      <w:pPr>
        <w:numPr>
          <w:ilvl w:val="0"/>
          <w:numId w:val="2"/>
        </w:numPr>
        <w:rPr>
          <w:sz w:val="20"/>
        </w:rPr>
      </w:pPr>
      <w:r w:rsidRPr="006134EF">
        <w:rPr>
          <w:b/>
          <w:sz w:val="20"/>
        </w:rPr>
        <w:t>Чтобы не травмировать</w:t>
      </w:r>
      <w:r w:rsidRPr="006134EF">
        <w:rPr>
          <w:sz w:val="20"/>
        </w:rPr>
        <w:t xml:space="preserve">  </w:t>
      </w:r>
      <w:r w:rsidRPr="006134EF">
        <w:rPr>
          <w:b/>
          <w:sz w:val="20"/>
        </w:rPr>
        <w:t>место операции  необходимо</w:t>
      </w:r>
      <w:r w:rsidRPr="006134EF">
        <w:rPr>
          <w:sz w:val="20"/>
        </w:rPr>
        <w:t xml:space="preserve">: </w:t>
      </w:r>
    </w:p>
    <w:p w:rsidR="004D1AE2" w:rsidRPr="006134EF" w:rsidRDefault="004D1AE2" w:rsidP="004D1AE2">
      <w:pPr>
        <w:ind w:left="360"/>
        <w:rPr>
          <w:sz w:val="20"/>
        </w:rPr>
      </w:pPr>
      <w:r w:rsidRPr="006134EF">
        <w:rPr>
          <w:sz w:val="20"/>
        </w:rPr>
        <w:t>- соблюдать щадящую диету, т. е. не жевать на стороне операции и  не употреблять жесткую, раздражающую (уксус, перец, майонез) и горячую пищу.</w:t>
      </w:r>
    </w:p>
    <w:p w:rsidR="004D1AE2" w:rsidRPr="006134EF" w:rsidRDefault="004D1AE2" w:rsidP="004D1AE2">
      <w:pPr>
        <w:ind w:left="360"/>
        <w:rPr>
          <w:sz w:val="20"/>
        </w:rPr>
      </w:pPr>
      <w:r w:rsidRPr="006134EF">
        <w:rPr>
          <w:sz w:val="20"/>
        </w:rPr>
        <w:t>- осуществлять гигиену полости рта мягкой зубной щеткой, не затрагивая  места операции.</w:t>
      </w:r>
    </w:p>
    <w:p w:rsidR="004D1AE2" w:rsidRPr="006134EF" w:rsidRDefault="004D1AE2" w:rsidP="004D1AE2">
      <w:pPr>
        <w:numPr>
          <w:ilvl w:val="0"/>
          <w:numId w:val="2"/>
        </w:numPr>
        <w:rPr>
          <w:sz w:val="20"/>
        </w:rPr>
      </w:pPr>
      <w:r w:rsidRPr="006134EF">
        <w:rPr>
          <w:sz w:val="20"/>
        </w:rPr>
        <w:t xml:space="preserve"> Необходимо после каждого приема пищи, полоскать рот антисептическими растворами (р-р фурацилина, отвар ромашки, шалфея, зверобоя и др.) </w:t>
      </w:r>
    </w:p>
    <w:p w:rsidR="004D1AE2" w:rsidRPr="006134EF" w:rsidRDefault="004D1AE2" w:rsidP="004D1AE2">
      <w:pPr>
        <w:numPr>
          <w:ilvl w:val="0"/>
          <w:numId w:val="2"/>
        </w:numPr>
        <w:rPr>
          <w:sz w:val="20"/>
        </w:rPr>
      </w:pPr>
      <w:r w:rsidRPr="006134EF">
        <w:rPr>
          <w:sz w:val="20"/>
        </w:rPr>
        <w:t>Не заб</w:t>
      </w:r>
      <w:r>
        <w:rPr>
          <w:sz w:val="20"/>
        </w:rPr>
        <w:t>ывать</w:t>
      </w:r>
      <w:r w:rsidRPr="006134EF">
        <w:rPr>
          <w:sz w:val="20"/>
        </w:rPr>
        <w:t xml:space="preserve"> принимать лекарства, если доктор Вам их назначил,</w:t>
      </w:r>
    </w:p>
    <w:p w:rsidR="004D1AE2" w:rsidRPr="006134EF" w:rsidRDefault="004D1AE2" w:rsidP="004D1AE2">
      <w:pPr>
        <w:numPr>
          <w:ilvl w:val="0"/>
          <w:numId w:val="2"/>
        </w:numPr>
        <w:rPr>
          <w:sz w:val="20"/>
        </w:rPr>
      </w:pPr>
      <w:r w:rsidRPr="006134EF">
        <w:rPr>
          <w:sz w:val="20"/>
        </w:rPr>
        <w:t>В</w:t>
      </w:r>
      <w:r>
        <w:rPr>
          <w:sz w:val="20"/>
        </w:rPr>
        <w:t xml:space="preserve"> </w:t>
      </w:r>
      <w:r w:rsidRPr="006134EF">
        <w:rPr>
          <w:sz w:val="20"/>
        </w:rPr>
        <w:t>день после операции необходимо прикладывать холод на лицо в месте операции на 15-20 минут через каждые 3-4 часа.</w:t>
      </w:r>
    </w:p>
    <w:p w:rsidR="004D1AE2" w:rsidRDefault="004D1AE2" w:rsidP="004D1AE2">
      <w:pPr>
        <w:numPr>
          <w:ilvl w:val="0"/>
          <w:numId w:val="2"/>
        </w:numPr>
        <w:rPr>
          <w:sz w:val="20"/>
        </w:rPr>
      </w:pPr>
      <w:r w:rsidRPr="006134EF">
        <w:rPr>
          <w:b/>
          <w:sz w:val="20"/>
        </w:rPr>
        <w:t xml:space="preserve">Не рекомендуется: </w:t>
      </w:r>
    </w:p>
    <w:p w:rsidR="004D1AE2" w:rsidRDefault="004D1AE2" w:rsidP="004D1AE2">
      <w:pPr>
        <w:ind w:left="360"/>
        <w:rPr>
          <w:sz w:val="20"/>
        </w:rPr>
      </w:pPr>
      <w:r>
        <w:rPr>
          <w:sz w:val="20"/>
        </w:rPr>
        <w:t xml:space="preserve">      - летать на самолетах, погружаться под воду </w:t>
      </w:r>
      <w:r w:rsidRPr="006134EF">
        <w:rPr>
          <w:sz w:val="20"/>
        </w:rPr>
        <w:t xml:space="preserve">(перепады давления могут вызвать     кровотечения), </w:t>
      </w:r>
      <w:r>
        <w:rPr>
          <w:sz w:val="20"/>
        </w:rPr>
        <w:t xml:space="preserve"> </w:t>
      </w:r>
      <w:r w:rsidRPr="006134EF">
        <w:rPr>
          <w:sz w:val="20"/>
        </w:rPr>
        <w:t>менять климатические условия</w:t>
      </w:r>
      <w:r>
        <w:rPr>
          <w:sz w:val="20"/>
        </w:rPr>
        <w:t>,</w:t>
      </w:r>
      <w:r w:rsidRPr="006134EF">
        <w:rPr>
          <w:sz w:val="20"/>
        </w:rPr>
        <w:t xml:space="preserve"> </w:t>
      </w:r>
    </w:p>
    <w:p w:rsidR="004D1AE2" w:rsidRDefault="004D1AE2" w:rsidP="004D1AE2">
      <w:pPr>
        <w:ind w:left="360"/>
        <w:rPr>
          <w:sz w:val="20"/>
        </w:rPr>
      </w:pPr>
      <w:r>
        <w:rPr>
          <w:sz w:val="20"/>
        </w:rPr>
        <w:t xml:space="preserve">      - употреблять спиртосодержащие лекарственные препараты.</w:t>
      </w:r>
    </w:p>
    <w:p w:rsidR="004D1AE2" w:rsidRDefault="004D1AE2" w:rsidP="004D1AE2">
      <w:pPr>
        <w:jc w:val="both"/>
        <w:rPr>
          <w:sz w:val="20"/>
        </w:rPr>
      </w:pPr>
      <w:r>
        <w:rPr>
          <w:sz w:val="20"/>
        </w:rPr>
        <w:t xml:space="preserve">             </w:t>
      </w:r>
      <w:r w:rsidRPr="006134EF">
        <w:rPr>
          <w:sz w:val="20"/>
        </w:rPr>
        <w:t xml:space="preserve">- посещать </w:t>
      </w:r>
      <w:r>
        <w:rPr>
          <w:sz w:val="20"/>
        </w:rPr>
        <w:t>спортивные залы</w:t>
      </w:r>
      <w:r w:rsidRPr="006134EF">
        <w:rPr>
          <w:sz w:val="20"/>
        </w:rPr>
        <w:t>, бани, сауны, бассейны.</w:t>
      </w:r>
    </w:p>
    <w:p w:rsidR="004D1AE2" w:rsidRPr="000E1761" w:rsidRDefault="004D1AE2" w:rsidP="004D1AE2">
      <w:pPr>
        <w:jc w:val="both"/>
        <w:rPr>
          <w:sz w:val="20"/>
        </w:rPr>
      </w:pPr>
      <w:r w:rsidRPr="00016483">
        <w:rPr>
          <w:sz w:val="20"/>
        </w:rPr>
        <w:t>Мне понятно, что организм каждого человека уникален, и многое зависит от него, врач не может гарантировать положительного результата  проведенного хирургического лечения на 100%. Следовательно, гарантия на этот вид лечения не дается.</w:t>
      </w:r>
    </w:p>
    <w:p w:rsidR="004D1AE2" w:rsidRDefault="004D1AE2" w:rsidP="004D1AE2">
      <w:pPr>
        <w:jc w:val="both"/>
        <w:rPr>
          <w:sz w:val="20"/>
        </w:rPr>
      </w:pPr>
      <w:r w:rsidRPr="000E1761">
        <w:rPr>
          <w:sz w:val="20"/>
        </w:rPr>
        <w:t xml:space="preserve">Я ознакомился(ась) с данным Дополнением и понимаю, что последнее является юридическим документом и влечет для меня правовые последствия. Я имел(а) возможность задать все интересующие меня вопросы. Вся информация была донесена до меня в понятной и доступной форме. </w:t>
      </w:r>
      <w:r w:rsidR="00AB0E5F">
        <w:rPr>
          <w:sz w:val="20"/>
        </w:rPr>
        <w:t>О стоимости оказания данных услуг информирован(а) и согласен(а).</w:t>
      </w:r>
    </w:p>
    <w:p w:rsidR="004D1AE2" w:rsidRDefault="004D1AE2" w:rsidP="004D1AE2">
      <w:pPr>
        <w:jc w:val="both"/>
        <w:rPr>
          <w:sz w:val="20"/>
        </w:rPr>
      </w:pPr>
      <w:r>
        <w:rPr>
          <w:b/>
          <w:sz w:val="20"/>
        </w:rPr>
        <w:t>Настоящее Дополнение является неотъемлемой частью Договора на оказание стоматологических услуг  и заполняется сторонами после получения консультации в кабинете врача</w:t>
      </w:r>
      <w:r>
        <w:rPr>
          <w:sz w:val="20"/>
        </w:rPr>
        <w:t>.</w:t>
      </w:r>
    </w:p>
    <w:p w:rsidR="004D1AE2" w:rsidRPr="00CB593E" w:rsidRDefault="004D1AE2" w:rsidP="004D1AE2">
      <w:pPr>
        <w:pStyle w:val="a3"/>
        <w:rPr>
          <w:rFonts w:ascii="Times New Roman" w:hAnsi="Times New Roman" w:cs="Times New Roman"/>
        </w:rPr>
      </w:pPr>
      <w:r w:rsidRPr="00EA7848">
        <w:rPr>
          <w:rFonts w:ascii="Times New Roman" w:hAnsi="Times New Roman" w:cs="Times New Roman"/>
          <w:b/>
          <w:noProof/>
        </w:rPr>
        <w:t>Я прочитал</w:t>
      </w:r>
      <w:r>
        <w:rPr>
          <w:rFonts w:ascii="Times New Roman" w:hAnsi="Times New Roman" w:cs="Times New Roman"/>
          <w:b/>
          <w:noProof/>
        </w:rPr>
        <w:t>(</w:t>
      </w:r>
      <w:r w:rsidRPr="00EA7848">
        <w:rPr>
          <w:rFonts w:ascii="Times New Roman" w:hAnsi="Times New Roman" w:cs="Times New Roman"/>
          <w:b/>
          <w:noProof/>
        </w:rPr>
        <w:t>а</w:t>
      </w:r>
      <w:r>
        <w:rPr>
          <w:rFonts w:ascii="Times New Roman" w:hAnsi="Times New Roman" w:cs="Times New Roman"/>
          <w:b/>
          <w:noProof/>
        </w:rPr>
        <w:t>)</w:t>
      </w:r>
      <w:r w:rsidRPr="00EA7848">
        <w:rPr>
          <w:rFonts w:ascii="Times New Roman" w:hAnsi="Times New Roman" w:cs="Times New Roman"/>
          <w:b/>
          <w:noProof/>
        </w:rPr>
        <w:t xml:space="preserve"> и понял</w:t>
      </w:r>
      <w:r>
        <w:rPr>
          <w:rFonts w:ascii="Times New Roman" w:hAnsi="Times New Roman" w:cs="Times New Roman"/>
          <w:b/>
          <w:noProof/>
        </w:rPr>
        <w:t>(</w:t>
      </w:r>
      <w:r w:rsidRPr="00EA7848">
        <w:rPr>
          <w:rFonts w:ascii="Times New Roman" w:hAnsi="Times New Roman" w:cs="Times New Roman"/>
          <w:b/>
          <w:noProof/>
        </w:rPr>
        <w:t>а</w:t>
      </w:r>
      <w:r>
        <w:rPr>
          <w:rFonts w:ascii="Times New Roman" w:hAnsi="Times New Roman" w:cs="Times New Roman"/>
          <w:b/>
          <w:noProof/>
        </w:rPr>
        <w:t>)</w:t>
      </w:r>
      <w:r w:rsidRPr="00EA7848">
        <w:rPr>
          <w:rFonts w:ascii="Times New Roman" w:hAnsi="Times New Roman" w:cs="Times New Roman"/>
          <w:b/>
          <w:noProof/>
        </w:rPr>
        <w:t xml:space="preserve"> все вышеизложенное и удовлетворен</w:t>
      </w:r>
      <w:r>
        <w:rPr>
          <w:rFonts w:ascii="Times New Roman" w:hAnsi="Times New Roman" w:cs="Times New Roman"/>
          <w:b/>
          <w:noProof/>
        </w:rPr>
        <w:t>(</w:t>
      </w:r>
      <w:r w:rsidRPr="00EA7848">
        <w:rPr>
          <w:rFonts w:ascii="Times New Roman" w:hAnsi="Times New Roman" w:cs="Times New Roman"/>
          <w:b/>
          <w:noProof/>
        </w:rPr>
        <w:t>а</w:t>
      </w:r>
      <w:r>
        <w:rPr>
          <w:rFonts w:ascii="Times New Roman" w:hAnsi="Times New Roman" w:cs="Times New Roman"/>
          <w:b/>
          <w:noProof/>
        </w:rPr>
        <w:t>)</w:t>
      </w:r>
      <w:r w:rsidRPr="00EA7848">
        <w:rPr>
          <w:rFonts w:ascii="Times New Roman" w:hAnsi="Times New Roman" w:cs="Times New Roman"/>
          <w:b/>
          <w:noProof/>
        </w:rPr>
        <w:t xml:space="preserve"> ответами на  все мои вопросы и даю добровольное согласие на хирургическое вмешательство</w:t>
      </w:r>
      <w:r w:rsidRPr="00EA7848">
        <w:rPr>
          <w:rFonts w:ascii="Times New Roman" w:hAnsi="Times New Roman" w:cs="Times New Roman"/>
          <w:noProof/>
        </w:rPr>
        <w:t>.</w:t>
      </w:r>
      <w:r w:rsidRPr="00CB593E">
        <w:rPr>
          <w:rFonts w:ascii="Times New Roman" w:hAnsi="Times New Roman" w:cs="Times New Roman"/>
          <w:noProof/>
        </w:rPr>
        <w:t xml:space="preserve">         </w:t>
      </w:r>
    </w:p>
    <w:p w:rsidR="004D1AE2" w:rsidRDefault="004D1AE2" w:rsidP="004D1AE2">
      <w:pPr>
        <w:jc w:val="both"/>
        <w:rPr>
          <w:sz w:val="20"/>
        </w:rPr>
      </w:pPr>
    </w:p>
    <w:p w:rsidR="004D1AE2" w:rsidRDefault="004D1AE2" w:rsidP="004D1AE2">
      <w:pPr>
        <w:rPr>
          <w:sz w:val="20"/>
        </w:rPr>
      </w:pPr>
    </w:p>
    <w:p w:rsidR="004D1AE2" w:rsidRPr="00C12CE9" w:rsidRDefault="004D1AE2" w:rsidP="004D1AE2">
      <w:pPr>
        <w:rPr>
          <w:sz w:val="20"/>
        </w:rPr>
      </w:pPr>
      <w:r w:rsidRPr="00C12CE9">
        <w:rPr>
          <w:sz w:val="20"/>
        </w:rPr>
        <w:t xml:space="preserve">Подпись доктора________________       </w:t>
      </w:r>
      <w:r>
        <w:rPr>
          <w:sz w:val="20"/>
        </w:rPr>
        <w:t xml:space="preserve">         Подпись</w:t>
      </w:r>
      <w:r w:rsidRPr="00C12CE9">
        <w:rPr>
          <w:sz w:val="20"/>
        </w:rPr>
        <w:t xml:space="preserve"> пациента _____________</w:t>
      </w:r>
      <w:r>
        <w:rPr>
          <w:sz w:val="20"/>
        </w:rPr>
        <w:t>___</w:t>
      </w:r>
      <w:r w:rsidRPr="00C12CE9">
        <w:rPr>
          <w:sz w:val="20"/>
        </w:rPr>
        <w:t xml:space="preserve"> </w:t>
      </w:r>
    </w:p>
    <w:p w:rsidR="004D1AE2" w:rsidRPr="00C12CE9" w:rsidRDefault="004D1AE2" w:rsidP="004D1AE2">
      <w:pPr>
        <w:rPr>
          <w:sz w:val="20"/>
        </w:rPr>
      </w:pPr>
    </w:p>
    <w:p w:rsidR="004D1AE2" w:rsidRDefault="004D1AE2" w:rsidP="004D1AE2">
      <w:pPr>
        <w:rPr>
          <w:sz w:val="20"/>
        </w:rPr>
      </w:pPr>
      <w:r w:rsidRPr="00C12CE9">
        <w:rPr>
          <w:sz w:val="20"/>
        </w:rPr>
        <w:t xml:space="preserve">Дата______________ </w:t>
      </w:r>
    </w:p>
    <w:p w:rsidR="004D1AE2" w:rsidRDefault="004D1AE2" w:rsidP="004D1AE2">
      <w:pPr>
        <w:rPr>
          <w:sz w:val="20"/>
        </w:rPr>
      </w:pPr>
      <w:bookmarkStart w:id="0" w:name="_GoBack"/>
      <w:bookmarkEnd w:id="0"/>
    </w:p>
    <w:sectPr w:rsidR="004D1AE2" w:rsidSect="00707E2B">
      <w:pgSz w:w="11906" w:h="16838"/>
      <w:pgMar w:top="425" w:right="567" w:bottom="709" w:left="567" w:header="720" w:footer="720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2438A"/>
    <w:multiLevelType w:val="hybridMultilevel"/>
    <w:tmpl w:val="D0A86950"/>
    <w:lvl w:ilvl="0" w:tplc="E53480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F475BF"/>
    <w:multiLevelType w:val="hybridMultilevel"/>
    <w:tmpl w:val="F252BA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BD209FE"/>
    <w:multiLevelType w:val="hybridMultilevel"/>
    <w:tmpl w:val="F45872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D1AE2"/>
    <w:rsid w:val="002C4A0F"/>
    <w:rsid w:val="002D4875"/>
    <w:rsid w:val="003B15CF"/>
    <w:rsid w:val="004C1CF9"/>
    <w:rsid w:val="004D1AE2"/>
    <w:rsid w:val="005767F4"/>
    <w:rsid w:val="00707E2B"/>
    <w:rsid w:val="009B34E4"/>
    <w:rsid w:val="009C2EFC"/>
    <w:rsid w:val="00A37040"/>
    <w:rsid w:val="00AB0E5F"/>
    <w:rsid w:val="00E2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EB900"/>
  <w15:docId w15:val="{806430B0-9D7C-4EAC-A879-62F29564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AE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4C1CF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4D1AE2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</w:rPr>
  </w:style>
  <w:style w:type="character" w:customStyle="1" w:styleId="30">
    <w:name w:val="Заголовок 3 Знак"/>
    <w:basedOn w:val="a0"/>
    <w:link w:val="3"/>
    <w:rsid w:val="004C1CF9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4">
    <w:name w:val="Title"/>
    <w:basedOn w:val="a"/>
    <w:link w:val="a5"/>
    <w:qFormat/>
    <w:rsid w:val="004C1CF9"/>
    <w:pPr>
      <w:jc w:val="center"/>
    </w:pPr>
    <w:rPr>
      <w:rFonts w:ascii="Coronet" w:hAnsi="Coronet"/>
      <w:b/>
      <w:sz w:val="56"/>
    </w:rPr>
  </w:style>
  <w:style w:type="character" w:customStyle="1" w:styleId="a5">
    <w:name w:val="Заголовок Знак"/>
    <w:basedOn w:val="a0"/>
    <w:link w:val="a4"/>
    <w:rsid w:val="004C1CF9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6">
    <w:name w:val="Table Grid"/>
    <w:basedOn w:val="a1"/>
    <w:uiPriority w:val="59"/>
    <w:rsid w:val="004C1C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C1CF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C1CF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11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8</cp:revision>
  <cp:lastPrinted>2022-11-23T09:14:00Z</cp:lastPrinted>
  <dcterms:created xsi:type="dcterms:W3CDTF">2013-03-26T21:57:00Z</dcterms:created>
  <dcterms:modified xsi:type="dcterms:W3CDTF">2022-11-23T09:14:00Z</dcterms:modified>
</cp:coreProperties>
</file>