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263" w:rsidRDefault="00142263" w:rsidP="00142263">
      <w:pPr>
        <w:jc w:val="center"/>
        <w:rPr>
          <w:b/>
          <w:sz w:val="24"/>
          <w:szCs w:val="24"/>
        </w:rPr>
      </w:pPr>
    </w:p>
    <w:tbl>
      <w:tblPr>
        <w:tblStyle w:val="a7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8"/>
        <w:gridCol w:w="5245"/>
      </w:tblGrid>
      <w:tr w:rsidR="00142263" w:rsidTr="0096068D">
        <w:trPr>
          <w:trHeight w:val="1740"/>
        </w:trPr>
        <w:tc>
          <w:tcPr>
            <w:tcW w:w="4678" w:type="dxa"/>
          </w:tcPr>
          <w:p w:rsidR="00142263" w:rsidRDefault="00142263" w:rsidP="0096068D">
            <w:pPr>
              <w:pStyle w:val="a4"/>
              <w:jc w:val="left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>
                  <wp:extent cx="1990725" cy="923925"/>
                  <wp:effectExtent l="19050" t="0" r="9525" b="0"/>
                  <wp:docPr id="1" name="Рисунок 1" descr="логотип ито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логотип ито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6897" t="12631" b="105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923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142263" w:rsidRDefault="00142263" w:rsidP="0096068D">
            <w:pPr>
              <w:pStyle w:val="3"/>
              <w:spacing w:before="0" w:after="0"/>
              <w:ind w:left="597"/>
              <w:outlineLvl w:val="2"/>
              <w:rPr>
                <w:rFonts w:ascii="Arial Narrow" w:hAnsi="Arial Narrow"/>
                <w:b w:val="0"/>
                <w:sz w:val="16"/>
                <w:szCs w:val="16"/>
              </w:rPr>
            </w:pPr>
          </w:p>
          <w:p w:rsidR="00142263" w:rsidRPr="00460181" w:rsidRDefault="00142263" w:rsidP="0096068D">
            <w:pPr>
              <w:pStyle w:val="3"/>
              <w:spacing w:before="0" w:after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</w:pPr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 xml:space="preserve">ООО «Клиника </w:t>
            </w:r>
            <w:proofErr w:type="spellStart"/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>ДеКо</w:t>
            </w:r>
            <w:proofErr w:type="spellEnd"/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>»</w:t>
            </w:r>
          </w:p>
          <w:p w:rsidR="00142263" w:rsidRPr="00460181" w:rsidRDefault="00142263" w:rsidP="0096068D">
            <w:pPr>
              <w:pStyle w:val="3"/>
              <w:spacing w:before="0" w:after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</w:pPr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>ИНН 7727147224</w:t>
            </w: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 xml:space="preserve"> КПП</w:t>
            </w:r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 xml:space="preserve"> 770501001, </w:t>
            </w:r>
          </w:p>
          <w:p w:rsidR="00142263" w:rsidRPr="00460181" w:rsidRDefault="00142263" w:rsidP="0096068D">
            <w:pPr>
              <w:pStyle w:val="3"/>
              <w:spacing w:before="0" w:after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</w:pPr>
            <w:proofErr w:type="spellStart"/>
            <w:proofErr w:type="gramStart"/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>Р</w:t>
            </w:r>
            <w:proofErr w:type="gramEnd"/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>\с</w:t>
            </w:r>
            <w:proofErr w:type="spellEnd"/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 xml:space="preserve"> 40702810100010047520</w:t>
            </w:r>
          </w:p>
          <w:p w:rsidR="00142263" w:rsidRPr="00460181" w:rsidRDefault="00142263" w:rsidP="0096068D">
            <w:pPr>
              <w:pStyle w:val="a4"/>
              <w:ind w:left="1873"/>
              <w:jc w:val="left"/>
              <w:rPr>
                <w:rFonts w:ascii="Arial Narrow" w:hAnsi="Arial Narrow" w:cs="Arial"/>
                <w:b w:val="0"/>
                <w:bCs w:val="0"/>
                <w:color w:val="595959" w:themeColor="text1" w:themeTint="A6"/>
                <w:sz w:val="16"/>
                <w:szCs w:val="16"/>
              </w:rPr>
            </w:pPr>
            <w:r>
              <w:rPr>
                <w:rFonts w:ascii="Arial Narrow" w:hAnsi="Arial Narrow" w:cs="Arial"/>
                <w:b w:val="0"/>
                <w:color w:val="595959" w:themeColor="text1" w:themeTint="A6"/>
                <w:sz w:val="16"/>
                <w:szCs w:val="16"/>
              </w:rPr>
              <w:t>в ЗАО “</w:t>
            </w:r>
            <w:proofErr w:type="spellStart"/>
            <w:r>
              <w:rPr>
                <w:rFonts w:ascii="Arial Narrow" w:hAnsi="Arial Narrow" w:cs="Arial"/>
                <w:b w:val="0"/>
                <w:color w:val="595959" w:themeColor="text1" w:themeTint="A6"/>
                <w:sz w:val="16"/>
                <w:szCs w:val="16"/>
              </w:rPr>
              <w:t>ЮниКредит</w:t>
            </w:r>
            <w:proofErr w:type="spellEnd"/>
            <w:r>
              <w:rPr>
                <w:rFonts w:ascii="Arial Narrow" w:hAnsi="Arial Narrow" w:cs="Arial"/>
                <w:b w:val="0"/>
                <w:color w:val="595959" w:themeColor="text1" w:themeTint="A6"/>
                <w:sz w:val="16"/>
                <w:szCs w:val="16"/>
              </w:rPr>
              <w:t xml:space="preserve"> Банк»</w:t>
            </w:r>
          </w:p>
          <w:p w:rsidR="00142263" w:rsidRPr="00460181" w:rsidRDefault="00142263" w:rsidP="0096068D">
            <w:pPr>
              <w:pStyle w:val="a4"/>
              <w:ind w:left="1873"/>
              <w:jc w:val="left"/>
              <w:rPr>
                <w:rFonts w:ascii="Arial Narrow" w:hAnsi="Arial Narrow" w:cs="Arial"/>
                <w:b w:val="0"/>
                <w:bCs w:val="0"/>
                <w:color w:val="595959" w:themeColor="text1" w:themeTint="A6"/>
                <w:sz w:val="16"/>
                <w:szCs w:val="16"/>
              </w:rPr>
            </w:pPr>
            <w:proofErr w:type="spellStart"/>
            <w:r w:rsidRPr="00460181">
              <w:rPr>
                <w:rFonts w:ascii="Arial Narrow" w:hAnsi="Arial Narrow" w:cs="Arial"/>
                <w:b w:val="0"/>
                <w:color w:val="595959" w:themeColor="text1" w:themeTint="A6"/>
                <w:sz w:val="16"/>
                <w:szCs w:val="16"/>
              </w:rPr>
              <w:t>К\с</w:t>
            </w:r>
            <w:proofErr w:type="spellEnd"/>
            <w:r w:rsidRPr="00460181">
              <w:rPr>
                <w:rFonts w:ascii="Arial Narrow" w:hAnsi="Arial Narrow" w:cs="Arial"/>
                <w:b w:val="0"/>
                <w:color w:val="595959" w:themeColor="text1" w:themeTint="A6"/>
                <w:sz w:val="16"/>
                <w:szCs w:val="16"/>
              </w:rPr>
              <w:t xml:space="preserve"> 30101810300000000545, БИК 044525545 </w:t>
            </w:r>
          </w:p>
          <w:p w:rsidR="00142263" w:rsidRPr="00460181" w:rsidRDefault="00142263" w:rsidP="0096068D">
            <w:pPr>
              <w:pStyle w:val="a4"/>
              <w:ind w:left="1873"/>
              <w:jc w:val="left"/>
              <w:rPr>
                <w:rFonts w:ascii="Arial Narrow" w:hAnsi="Arial Narrow" w:cs="Arial"/>
                <w:b w:val="0"/>
                <w:bCs w:val="0"/>
                <w:color w:val="595959" w:themeColor="text1" w:themeTint="A6"/>
                <w:sz w:val="16"/>
                <w:szCs w:val="16"/>
              </w:rPr>
            </w:pPr>
            <w:r w:rsidRPr="00460181">
              <w:rPr>
                <w:rFonts w:ascii="Arial Narrow" w:hAnsi="Arial Narrow" w:cs="Arial"/>
                <w:b w:val="0"/>
                <w:color w:val="595959" w:themeColor="text1" w:themeTint="A6"/>
                <w:sz w:val="16"/>
                <w:szCs w:val="16"/>
              </w:rPr>
              <w:t>115035, г. М</w:t>
            </w:r>
            <w:r>
              <w:rPr>
                <w:rFonts w:ascii="Arial Narrow" w:hAnsi="Arial Narrow" w:cs="Arial"/>
                <w:b w:val="0"/>
                <w:color w:val="595959" w:themeColor="text1" w:themeTint="A6"/>
                <w:sz w:val="16"/>
                <w:szCs w:val="16"/>
              </w:rPr>
              <w:t>осква, ул. Садовническая, д.18</w:t>
            </w:r>
          </w:p>
          <w:p w:rsidR="00142263" w:rsidRDefault="00142263" w:rsidP="0096068D">
            <w:pPr>
              <w:pStyle w:val="a4"/>
              <w:ind w:left="1873"/>
              <w:jc w:val="left"/>
              <w:rPr>
                <w:rFonts w:ascii="Arial Narrow" w:hAnsi="Arial Narrow" w:cs="Arial"/>
                <w:b w:val="0"/>
                <w:color w:val="595959" w:themeColor="text1" w:themeTint="A6"/>
                <w:sz w:val="16"/>
                <w:szCs w:val="16"/>
              </w:rPr>
            </w:pPr>
            <w:r w:rsidRPr="00460181">
              <w:rPr>
                <w:rFonts w:ascii="Arial Narrow" w:hAnsi="Arial Narrow" w:cs="Arial"/>
                <w:b w:val="0"/>
                <w:color w:val="595959" w:themeColor="text1" w:themeTint="A6"/>
                <w:sz w:val="16"/>
                <w:szCs w:val="16"/>
              </w:rPr>
              <w:t>тел.: +7(495) 953-33-33</w:t>
            </w:r>
          </w:p>
          <w:p w:rsidR="00142263" w:rsidRPr="00460181" w:rsidRDefault="00142263" w:rsidP="0096068D">
            <w:pPr>
              <w:pStyle w:val="a4"/>
              <w:ind w:left="1873"/>
              <w:jc w:val="left"/>
              <w:rPr>
                <w:rFonts w:ascii="Arial Narrow" w:hAnsi="Arial Narrow" w:cs="Arial"/>
                <w:b w:val="0"/>
                <w:bCs w:val="0"/>
                <w:color w:val="595959" w:themeColor="text1" w:themeTint="A6"/>
                <w:sz w:val="16"/>
                <w:szCs w:val="16"/>
              </w:rPr>
            </w:pPr>
          </w:p>
          <w:p w:rsidR="00142263" w:rsidRDefault="00142263" w:rsidP="0096068D">
            <w:pPr>
              <w:pStyle w:val="3"/>
              <w:spacing w:before="0" w:after="0"/>
              <w:outlineLvl w:val="2"/>
              <w:rPr>
                <w:sz w:val="18"/>
                <w:szCs w:val="18"/>
              </w:rPr>
            </w:pPr>
          </w:p>
        </w:tc>
      </w:tr>
    </w:tbl>
    <w:p w:rsidR="00AA3FFE" w:rsidRDefault="009C06F5">
      <w:pPr>
        <w:pStyle w:val="a4"/>
        <w:spacing w:line="252" w:lineRule="auto"/>
        <w:rPr>
          <w:w w:val="105"/>
        </w:rPr>
      </w:pPr>
      <w:r>
        <w:rPr>
          <w:w w:val="105"/>
        </w:rPr>
        <w:t>Информированное добровольное согласие на проведение профессиональной гигиены полости рта</w:t>
      </w:r>
      <w:r>
        <w:rPr>
          <w:spacing w:val="-47"/>
          <w:w w:val="105"/>
        </w:rPr>
        <w:t xml:space="preserve"> </w:t>
      </w:r>
    </w:p>
    <w:p w:rsidR="00142263" w:rsidRDefault="00142263">
      <w:pPr>
        <w:pStyle w:val="a4"/>
        <w:spacing w:line="252" w:lineRule="auto"/>
      </w:pPr>
    </w:p>
    <w:p w:rsidR="00AA3FFE" w:rsidRDefault="009C06F5">
      <w:pPr>
        <w:pStyle w:val="Heading1"/>
        <w:tabs>
          <w:tab w:val="left" w:pos="9283"/>
        </w:tabs>
        <w:ind w:right="50"/>
        <w:jc w:val="center"/>
      </w:pPr>
      <w:r>
        <w:rPr>
          <w:w w:val="105"/>
        </w:rPr>
        <w:t>Я,</w:t>
      </w:r>
      <w:r>
        <w:rPr>
          <w:w w:val="105"/>
          <w:u w:val="single"/>
        </w:rPr>
        <w:tab/>
      </w:r>
      <w:r>
        <w:rPr>
          <w:w w:val="105"/>
        </w:rPr>
        <w:t>(ФИО)</w:t>
      </w:r>
    </w:p>
    <w:p w:rsidR="00AA3FFE" w:rsidRDefault="009C06F5">
      <w:pPr>
        <w:spacing w:before="6"/>
        <w:ind w:left="112" w:right="102"/>
        <w:jc w:val="both"/>
        <w:rPr>
          <w:b/>
          <w:i/>
          <w:sz w:val="16"/>
        </w:rPr>
      </w:pPr>
      <w:r>
        <w:rPr>
          <w:sz w:val="16"/>
        </w:rPr>
        <w:t xml:space="preserve">в соответствии с требованиями статьи № 20 Федерального закона «Об основах охраны здоровья граждан в Российской Федерации», </w:t>
      </w:r>
      <w:r>
        <w:rPr>
          <w:b/>
          <w:sz w:val="16"/>
        </w:rPr>
        <w:t>даю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информированное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добровольное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согласие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на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медицинское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вмешательство,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т.е.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на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оказание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мне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следующих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медицинских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услуг:</w:t>
      </w:r>
      <w:r>
        <w:rPr>
          <w:b/>
          <w:spacing w:val="1"/>
          <w:sz w:val="16"/>
        </w:rPr>
        <w:t xml:space="preserve"> </w:t>
      </w:r>
      <w:r>
        <w:rPr>
          <w:b/>
          <w:i/>
          <w:sz w:val="16"/>
        </w:rPr>
        <w:t>профессиональная</w:t>
      </w:r>
      <w:r>
        <w:rPr>
          <w:b/>
          <w:i/>
          <w:spacing w:val="-1"/>
          <w:sz w:val="16"/>
        </w:rPr>
        <w:t xml:space="preserve"> </w:t>
      </w:r>
      <w:r>
        <w:rPr>
          <w:b/>
          <w:i/>
          <w:sz w:val="16"/>
        </w:rPr>
        <w:t>гигиена полости рта.</w:t>
      </w:r>
    </w:p>
    <w:p w:rsidR="00AA3FFE" w:rsidRDefault="009C06F5">
      <w:pPr>
        <w:pStyle w:val="a3"/>
        <w:ind w:right="102"/>
      </w:pPr>
      <w:r>
        <w:t>Я в полной мере проинформирован (а) о</w:t>
      </w:r>
      <w:r>
        <w:rPr>
          <w:spacing w:val="1"/>
        </w:rPr>
        <w:t xml:space="preserve"> </w:t>
      </w:r>
      <w:r>
        <w:t>целях, методах, возможном риске, вариантах, последствиях,</w:t>
      </w:r>
      <w:r>
        <w:rPr>
          <w:spacing w:val="1"/>
        </w:rPr>
        <w:t xml:space="preserve"> </w:t>
      </w:r>
      <w:r>
        <w:t>результатах данного медицинского</w:t>
      </w:r>
      <w:r>
        <w:rPr>
          <w:spacing w:val="1"/>
        </w:rPr>
        <w:t xml:space="preserve"> </w:t>
      </w:r>
      <w:r>
        <w:t>вмешательства.</w:t>
      </w:r>
    </w:p>
    <w:p w:rsidR="00AA3FFE" w:rsidRDefault="009C06F5">
      <w:pPr>
        <w:pStyle w:val="a3"/>
        <w:spacing w:before="2"/>
        <w:ind w:right="102"/>
      </w:pPr>
      <w:proofErr w:type="gramStart"/>
      <w:r>
        <w:t>Я</w:t>
      </w:r>
      <w:r>
        <w:rPr>
          <w:spacing w:val="1"/>
        </w:rPr>
        <w:t xml:space="preserve"> </w:t>
      </w:r>
      <w:r>
        <w:t>получил (а) подробные</w:t>
      </w:r>
      <w:r>
        <w:rPr>
          <w:spacing w:val="1"/>
        </w:rPr>
        <w:t xml:space="preserve"> </w:t>
      </w:r>
      <w:r>
        <w:t>объяснения по поводу состояния моих зубов и</w:t>
      </w:r>
      <w:r>
        <w:rPr>
          <w:spacing w:val="1"/>
        </w:rPr>
        <w:t xml:space="preserve"> </w:t>
      </w:r>
      <w:r>
        <w:t>полости рта и понимаю, что при проведении лечебных</w:t>
      </w:r>
      <w:r>
        <w:rPr>
          <w:spacing w:val="1"/>
        </w:rPr>
        <w:t xml:space="preserve"> </w:t>
      </w:r>
      <w:r>
        <w:t>манипуляций при профессиональной гигиене полости рта</w:t>
      </w:r>
      <w:r>
        <w:rPr>
          <w:b/>
          <w:i/>
        </w:rPr>
        <w:t xml:space="preserve">, </w:t>
      </w:r>
      <w:r>
        <w:t>включая анестезию и прием лекарстве</w:t>
      </w:r>
      <w:r>
        <w:t>нных средств, существует определенная</w:t>
      </w:r>
      <w:r>
        <w:rPr>
          <w:spacing w:val="1"/>
        </w:rPr>
        <w:t xml:space="preserve"> </w:t>
      </w:r>
      <w:r>
        <w:t>степень риска возникновения следующих побочных эффектов и осложнений: временное ограничение трудоспособности, неприятные болевые</w:t>
      </w:r>
      <w:r>
        <w:rPr>
          <w:spacing w:val="1"/>
        </w:rPr>
        <w:t xml:space="preserve"> </w:t>
      </w:r>
      <w:r>
        <w:t>ощущения,</w:t>
      </w:r>
      <w:r>
        <w:rPr>
          <w:spacing w:val="-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быть выражены в</w:t>
      </w:r>
      <w:r>
        <w:rPr>
          <w:spacing w:val="-1"/>
        </w:rPr>
        <w:t xml:space="preserve"> </w:t>
      </w:r>
      <w:r>
        <w:t>отеке</w:t>
      </w:r>
      <w:r>
        <w:rPr>
          <w:spacing w:val="39"/>
        </w:rPr>
        <w:t xml:space="preserve"> </w:t>
      </w:r>
      <w:r>
        <w:t>мягких</w:t>
      </w:r>
      <w:r>
        <w:rPr>
          <w:spacing w:val="38"/>
        </w:rPr>
        <w:t xml:space="preserve"> </w:t>
      </w:r>
      <w:r>
        <w:t>тканей</w:t>
      </w:r>
      <w:r>
        <w:rPr>
          <w:spacing w:val="39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зоне</w:t>
      </w:r>
      <w:r>
        <w:rPr>
          <w:spacing w:val="-1"/>
        </w:rPr>
        <w:t xml:space="preserve"> </w:t>
      </w:r>
      <w:r>
        <w:t>медицинского</w:t>
      </w:r>
      <w:r>
        <w:rPr>
          <w:spacing w:val="-1"/>
        </w:rPr>
        <w:t xml:space="preserve"> </w:t>
      </w:r>
      <w:r>
        <w:t>вмешательства и</w:t>
      </w:r>
      <w:proofErr w:type="gramEnd"/>
      <w:r>
        <w:t xml:space="preserve"> др.</w:t>
      </w:r>
    </w:p>
    <w:p w:rsidR="00AA3FFE" w:rsidRDefault="009C06F5">
      <w:pPr>
        <w:pStyle w:val="a3"/>
        <w:ind w:right="100"/>
      </w:pPr>
      <w:r>
        <w:t>Я</w:t>
      </w:r>
      <w:r>
        <w:rPr>
          <w:spacing w:val="1"/>
        </w:rPr>
        <w:t xml:space="preserve"> </w:t>
      </w:r>
      <w:r>
        <w:t>получил</w:t>
      </w:r>
      <w:r>
        <w:rPr>
          <w:spacing w:val="1"/>
        </w:rPr>
        <w:t xml:space="preserve"> </w:t>
      </w:r>
      <w:r>
        <w:t>(а)</w:t>
      </w:r>
      <w:r>
        <w:rPr>
          <w:spacing w:val="1"/>
        </w:rPr>
        <w:t xml:space="preserve"> </w:t>
      </w:r>
      <w:r>
        <w:t>подробные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моего</w:t>
      </w:r>
      <w:r>
        <w:rPr>
          <w:spacing w:val="1"/>
        </w:rPr>
        <w:t xml:space="preserve"> </w:t>
      </w:r>
      <w:r>
        <w:t>заболевания,</w:t>
      </w:r>
      <w:r>
        <w:rPr>
          <w:spacing w:val="1"/>
        </w:rPr>
        <w:t xml:space="preserve"> </w:t>
      </w:r>
      <w:r>
        <w:t>осведомлен</w:t>
      </w:r>
      <w:r>
        <w:rPr>
          <w:spacing w:val="1"/>
        </w:rPr>
        <w:t xml:space="preserve"> </w:t>
      </w:r>
      <w:r>
        <w:t>(а)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последствиях</w:t>
      </w:r>
      <w:r>
        <w:rPr>
          <w:spacing w:val="1"/>
        </w:rPr>
        <w:t xml:space="preserve"> </w:t>
      </w:r>
      <w:r>
        <w:t>отказа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лечения,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альтернативных</w:t>
      </w:r>
      <w:r>
        <w:rPr>
          <w:spacing w:val="-2"/>
        </w:rPr>
        <w:t xml:space="preserve"> </w:t>
      </w:r>
      <w:r>
        <w:t>методах</w:t>
      </w:r>
      <w:r>
        <w:rPr>
          <w:spacing w:val="-1"/>
        </w:rPr>
        <w:t xml:space="preserve"> </w:t>
      </w:r>
      <w:r>
        <w:t>лечения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</w:t>
      </w:r>
      <w:r>
        <w:rPr>
          <w:spacing w:val="-1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возможных</w:t>
      </w:r>
      <w:r>
        <w:rPr>
          <w:spacing w:val="-1"/>
        </w:rPr>
        <w:t xml:space="preserve"> </w:t>
      </w:r>
      <w:r>
        <w:t>осложнениях,</w:t>
      </w:r>
      <w:r>
        <w:rPr>
          <w:spacing w:val="-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возникнуть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лечения.</w:t>
      </w:r>
    </w:p>
    <w:p w:rsidR="00AA3FFE" w:rsidRDefault="009C06F5">
      <w:pPr>
        <w:pStyle w:val="a3"/>
        <w:ind w:right="104"/>
      </w:pPr>
      <w:r>
        <w:t>Я пр</w:t>
      </w:r>
      <w:r>
        <w:t>оинформирова</w:t>
      </w:r>
      <w:proofErr w:type="gramStart"/>
      <w:r>
        <w:t>н(</w:t>
      </w:r>
      <w:proofErr w:type="gramEnd"/>
      <w:r>
        <w:t>а), что профессиональная гигиена полости рта является неотъемлемой частью курса лечения заболеваний пародонта и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-1"/>
        </w:rPr>
        <w:t xml:space="preserve"> </w:t>
      </w:r>
      <w:r>
        <w:t>процедурой, предотвращающей развитие</w:t>
      </w:r>
      <w:r>
        <w:rPr>
          <w:spacing w:val="-1"/>
        </w:rPr>
        <w:t xml:space="preserve"> </w:t>
      </w:r>
      <w:r>
        <w:t>кариеса.</w:t>
      </w:r>
    </w:p>
    <w:p w:rsidR="00AA3FFE" w:rsidRDefault="009C06F5">
      <w:pPr>
        <w:pStyle w:val="a3"/>
        <w:spacing w:line="244" w:lineRule="auto"/>
        <w:ind w:right="102"/>
      </w:pPr>
      <w:r>
        <w:t>Лечащий врач</w:t>
      </w:r>
      <w:r>
        <w:rPr>
          <w:spacing w:val="1"/>
        </w:rPr>
        <w:t xml:space="preserve"> </w:t>
      </w:r>
      <w:r>
        <w:t>объяснил</w:t>
      </w:r>
      <w:r>
        <w:rPr>
          <w:spacing w:val="1"/>
        </w:rPr>
        <w:t xml:space="preserve"> </w:t>
      </w:r>
      <w:r>
        <w:t>мне основное содержание, цели и методы медицинского вмешательства,</w:t>
      </w:r>
      <w:r>
        <w:rPr>
          <w:spacing w:val="1"/>
        </w:rPr>
        <w:t xml:space="preserve"> </w:t>
      </w:r>
      <w:r>
        <w:t>а также, что</w:t>
      </w:r>
      <w:r>
        <w:rPr>
          <w:spacing w:val="1"/>
        </w:rPr>
        <w:t xml:space="preserve"> </w:t>
      </w:r>
      <w:r>
        <w:t>успех</w:t>
      </w:r>
      <w:r>
        <w:rPr>
          <w:spacing w:val="1"/>
        </w:rPr>
        <w:t xml:space="preserve"> </w:t>
      </w:r>
      <w:r>
        <w:t>лечения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точности</w:t>
      </w:r>
      <w:r>
        <w:rPr>
          <w:spacing w:val="39"/>
        </w:rPr>
        <w:t xml:space="preserve"> </w:t>
      </w:r>
      <w:r>
        <w:t>выполнения  мною</w:t>
      </w:r>
      <w:r>
        <w:rPr>
          <w:spacing w:val="2"/>
        </w:rPr>
        <w:t xml:space="preserve"> </w:t>
      </w:r>
      <w:r>
        <w:t>его</w:t>
      </w:r>
      <w:r>
        <w:rPr>
          <w:spacing w:val="39"/>
        </w:rPr>
        <w:t xml:space="preserve"> </w:t>
      </w:r>
      <w:r>
        <w:t>назначений  и</w:t>
      </w:r>
      <w:r>
        <w:rPr>
          <w:spacing w:val="39"/>
        </w:rPr>
        <w:t xml:space="preserve"> </w:t>
      </w:r>
      <w:r>
        <w:t>рекомендации.</w:t>
      </w:r>
    </w:p>
    <w:p w:rsidR="00AA3FFE" w:rsidRDefault="009C06F5">
      <w:pPr>
        <w:pStyle w:val="a3"/>
        <w:spacing w:line="237" w:lineRule="auto"/>
        <w:ind w:right="101"/>
      </w:pPr>
      <w:r>
        <w:t>Я проинформирова</w:t>
      </w:r>
      <w:proofErr w:type="gramStart"/>
      <w:r>
        <w:t>н(</w:t>
      </w:r>
      <w:proofErr w:type="gramEnd"/>
      <w:r>
        <w:t xml:space="preserve">а), что последствиями отказа от процедуры могут быть развитие и обострение </w:t>
      </w:r>
      <w:r>
        <w:t>имеющихся заболеваний пародонта,</w:t>
      </w:r>
      <w:r>
        <w:rPr>
          <w:spacing w:val="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кариеса зубов</w:t>
      </w:r>
      <w:r>
        <w:rPr>
          <w:spacing w:val="-1"/>
        </w:rPr>
        <w:t xml:space="preserve"> </w:t>
      </w:r>
      <w:r>
        <w:t>и его осложнений</w:t>
      </w:r>
      <w:r>
        <w:rPr>
          <w:spacing w:val="-1"/>
        </w:rPr>
        <w:t xml:space="preserve"> </w:t>
      </w:r>
      <w:r>
        <w:t>и связанная с</w:t>
      </w:r>
      <w:r>
        <w:rPr>
          <w:spacing w:val="-1"/>
        </w:rPr>
        <w:t xml:space="preserve"> </w:t>
      </w:r>
      <w:r>
        <w:t>этим потеря зубов.</w:t>
      </w:r>
    </w:p>
    <w:p w:rsidR="00AA3FFE" w:rsidRDefault="009C06F5">
      <w:pPr>
        <w:pStyle w:val="a3"/>
        <w:spacing w:line="183" w:lineRule="exact"/>
        <w:ind w:left="396" w:firstLine="0"/>
      </w:pPr>
      <w:r>
        <w:t>Я</w:t>
      </w:r>
      <w:r>
        <w:rPr>
          <w:spacing w:val="-6"/>
        </w:rPr>
        <w:t xml:space="preserve"> </w:t>
      </w:r>
      <w:r>
        <w:t>предупрежде</w:t>
      </w:r>
      <w:proofErr w:type="gramStart"/>
      <w:r>
        <w:t>н(</w:t>
      </w:r>
      <w:proofErr w:type="gramEnd"/>
      <w:r>
        <w:t>а)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возможных</w:t>
      </w:r>
      <w:r>
        <w:rPr>
          <w:spacing w:val="-6"/>
        </w:rPr>
        <w:t xml:space="preserve"> </w:t>
      </w:r>
      <w:r>
        <w:t>последствиях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осложнениях</w:t>
      </w:r>
      <w:r>
        <w:rPr>
          <w:spacing w:val="-6"/>
        </w:rPr>
        <w:t xml:space="preserve"> </w:t>
      </w:r>
      <w:r>
        <w:t>медицинского</w:t>
      </w:r>
      <w:r>
        <w:rPr>
          <w:spacing w:val="-6"/>
        </w:rPr>
        <w:t xml:space="preserve"> </w:t>
      </w:r>
      <w:r>
        <w:t>вмешательства:</w:t>
      </w:r>
    </w:p>
    <w:p w:rsidR="00AA3FFE" w:rsidRDefault="009C06F5">
      <w:pPr>
        <w:pStyle w:val="a6"/>
        <w:numPr>
          <w:ilvl w:val="0"/>
          <w:numId w:val="1"/>
        </w:numPr>
        <w:tabs>
          <w:tab w:val="left" w:pos="757"/>
        </w:tabs>
        <w:spacing w:line="182" w:lineRule="exact"/>
        <w:ind w:hanging="361"/>
        <w:rPr>
          <w:sz w:val="16"/>
        </w:rPr>
      </w:pPr>
      <w:r>
        <w:rPr>
          <w:sz w:val="16"/>
        </w:rPr>
        <w:t>дискомфорт,</w:t>
      </w:r>
      <w:r>
        <w:rPr>
          <w:spacing w:val="-7"/>
          <w:sz w:val="16"/>
        </w:rPr>
        <w:t xml:space="preserve"> </w:t>
      </w:r>
      <w:r>
        <w:rPr>
          <w:sz w:val="16"/>
        </w:rPr>
        <w:t>повышенная</w:t>
      </w:r>
      <w:r>
        <w:rPr>
          <w:spacing w:val="-6"/>
          <w:sz w:val="16"/>
        </w:rPr>
        <w:t xml:space="preserve"> </w:t>
      </w:r>
      <w:r>
        <w:rPr>
          <w:sz w:val="16"/>
        </w:rPr>
        <w:t>чувствительность</w:t>
      </w:r>
      <w:r>
        <w:rPr>
          <w:spacing w:val="-6"/>
          <w:sz w:val="16"/>
        </w:rPr>
        <w:t xml:space="preserve"> </w:t>
      </w:r>
      <w:r>
        <w:rPr>
          <w:sz w:val="16"/>
        </w:rPr>
        <w:t>зубов,</w:t>
      </w:r>
      <w:r>
        <w:rPr>
          <w:spacing w:val="-7"/>
          <w:sz w:val="16"/>
        </w:rPr>
        <w:t xml:space="preserve"> </w:t>
      </w:r>
      <w:r>
        <w:rPr>
          <w:sz w:val="16"/>
        </w:rPr>
        <w:t>к</w:t>
      </w:r>
      <w:r>
        <w:rPr>
          <w:spacing w:val="-6"/>
          <w:sz w:val="16"/>
        </w:rPr>
        <w:t xml:space="preserve"> </w:t>
      </w:r>
      <w:r>
        <w:rPr>
          <w:sz w:val="16"/>
        </w:rPr>
        <w:t>химиче</w:t>
      </w:r>
      <w:r>
        <w:rPr>
          <w:sz w:val="16"/>
        </w:rPr>
        <w:t>ским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термическим</w:t>
      </w:r>
      <w:r>
        <w:rPr>
          <w:spacing w:val="-5"/>
          <w:sz w:val="16"/>
        </w:rPr>
        <w:t xml:space="preserve"> </w:t>
      </w:r>
      <w:r>
        <w:rPr>
          <w:sz w:val="16"/>
        </w:rPr>
        <w:t>раздражителям.</w:t>
      </w:r>
    </w:p>
    <w:p w:rsidR="00AA3FFE" w:rsidRDefault="009C06F5">
      <w:pPr>
        <w:pStyle w:val="a6"/>
        <w:numPr>
          <w:ilvl w:val="0"/>
          <w:numId w:val="1"/>
        </w:numPr>
        <w:tabs>
          <w:tab w:val="left" w:pos="757"/>
        </w:tabs>
        <w:spacing w:line="244" w:lineRule="auto"/>
        <w:ind w:right="103"/>
        <w:rPr>
          <w:sz w:val="16"/>
        </w:rPr>
      </w:pPr>
      <w:r>
        <w:rPr>
          <w:sz w:val="16"/>
        </w:rPr>
        <w:t>во</w:t>
      </w:r>
      <w:r>
        <w:rPr>
          <w:spacing w:val="1"/>
          <w:sz w:val="16"/>
        </w:rPr>
        <w:t xml:space="preserve"> </w:t>
      </w:r>
      <w:r>
        <w:rPr>
          <w:sz w:val="16"/>
        </w:rPr>
        <w:t>время</w:t>
      </w:r>
      <w:r>
        <w:rPr>
          <w:spacing w:val="1"/>
          <w:sz w:val="16"/>
        </w:rPr>
        <w:t xml:space="preserve"> </w:t>
      </w:r>
      <w:r>
        <w:rPr>
          <w:sz w:val="16"/>
        </w:rPr>
        <w:t>проведения</w:t>
      </w:r>
      <w:r>
        <w:rPr>
          <w:spacing w:val="1"/>
          <w:sz w:val="16"/>
        </w:rPr>
        <w:t xml:space="preserve"> </w:t>
      </w:r>
      <w:r>
        <w:rPr>
          <w:sz w:val="16"/>
        </w:rPr>
        <w:t>профессиональной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гигиены</w:t>
      </w:r>
      <w:r>
        <w:rPr>
          <w:spacing w:val="1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>
        <w:rPr>
          <w:sz w:val="16"/>
        </w:rPr>
        <w:t>помощью</w:t>
      </w:r>
      <w:r>
        <w:rPr>
          <w:spacing w:val="1"/>
          <w:sz w:val="16"/>
        </w:rPr>
        <w:t xml:space="preserve"> </w:t>
      </w:r>
      <w:r>
        <w:rPr>
          <w:sz w:val="16"/>
        </w:rPr>
        <w:t>ультразвука</w:t>
      </w:r>
      <w:r>
        <w:rPr>
          <w:spacing w:val="1"/>
          <w:sz w:val="16"/>
        </w:rPr>
        <w:t xml:space="preserve"> </w:t>
      </w:r>
      <w:r>
        <w:rPr>
          <w:sz w:val="16"/>
        </w:rPr>
        <w:t>или</w:t>
      </w:r>
      <w:r>
        <w:rPr>
          <w:spacing w:val="1"/>
          <w:sz w:val="16"/>
        </w:rPr>
        <w:t xml:space="preserve"> </w:t>
      </w:r>
      <w:proofErr w:type="spellStart"/>
      <w:r>
        <w:rPr>
          <w:sz w:val="16"/>
        </w:rPr>
        <w:t>Air-flow</w:t>
      </w:r>
      <w:proofErr w:type="spellEnd"/>
      <w:r>
        <w:rPr>
          <w:spacing w:val="1"/>
          <w:sz w:val="16"/>
        </w:rPr>
        <w:t xml:space="preserve"> </w:t>
      </w:r>
      <w:r>
        <w:rPr>
          <w:sz w:val="16"/>
        </w:rPr>
        <w:t>высока</w:t>
      </w:r>
      <w:r>
        <w:rPr>
          <w:spacing w:val="1"/>
          <w:sz w:val="16"/>
        </w:rPr>
        <w:t xml:space="preserve"> </w:t>
      </w:r>
      <w:r>
        <w:rPr>
          <w:sz w:val="16"/>
        </w:rPr>
        <w:t>вероятность</w:t>
      </w:r>
      <w:r>
        <w:rPr>
          <w:spacing w:val="1"/>
          <w:sz w:val="16"/>
        </w:rPr>
        <w:t xml:space="preserve"> </w:t>
      </w:r>
      <w:r>
        <w:rPr>
          <w:sz w:val="16"/>
        </w:rPr>
        <w:t>выпадения</w:t>
      </w:r>
      <w:r>
        <w:rPr>
          <w:spacing w:val="1"/>
          <w:sz w:val="16"/>
        </w:rPr>
        <w:t xml:space="preserve"> </w:t>
      </w:r>
      <w:r>
        <w:rPr>
          <w:sz w:val="16"/>
        </w:rPr>
        <w:t>пломб</w:t>
      </w:r>
      <w:r>
        <w:rPr>
          <w:spacing w:val="1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>
        <w:rPr>
          <w:sz w:val="16"/>
        </w:rPr>
        <w:t>нарушением краевого прилегания в</w:t>
      </w:r>
      <w:r>
        <w:rPr>
          <w:spacing w:val="-1"/>
          <w:sz w:val="16"/>
        </w:rPr>
        <w:t xml:space="preserve"> </w:t>
      </w:r>
      <w:proofErr w:type="spellStart"/>
      <w:r>
        <w:rPr>
          <w:sz w:val="16"/>
        </w:rPr>
        <w:t>пришеечной</w:t>
      </w:r>
      <w:proofErr w:type="spellEnd"/>
      <w:r>
        <w:rPr>
          <w:sz w:val="16"/>
        </w:rPr>
        <w:t xml:space="preserve"> области зубов.</w:t>
      </w:r>
    </w:p>
    <w:p w:rsidR="00AA3FFE" w:rsidRDefault="009C06F5">
      <w:pPr>
        <w:pStyle w:val="a3"/>
        <w:spacing w:line="237" w:lineRule="auto"/>
        <w:ind w:right="102"/>
      </w:pPr>
      <w:r>
        <w:t>Мне</w:t>
      </w:r>
      <w:r>
        <w:rPr>
          <w:spacing w:val="1"/>
        </w:rPr>
        <w:t xml:space="preserve"> </w:t>
      </w:r>
      <w:r>
        <w:t>понятно,</w:t>
      </w:r>
      <w:r>
        <w:rPr>
          <w:spacing w:val="1"/>
        </w:rPr>
        <w:t xml:space="preserve"> </w:t>
      </w:r>
      <w:r>
        <w:t>что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случаях</w:t>
      </w:r>
      <w:r>
        <w:rPr>
          <w:spacing w:val="40"/>
        </w:rPr>
        <w:t xml:space="preserve"> </w:t>
      </w:r>
      <w:r>
        <w:t>ухудшения</w:t>
      </w:r>
      <w:r>
        <w:rPr>
          <w:spacing w:val="40"/>
        </w:rPr>
        <w:t xml:space="preserve"> </w:t>
      </w:r>
      <w:r>
        <w:t>самочувствия,</w:t>
      </w:r>
      <w:r>
        <w:rPr>
          <w:spacing w:val="40"/>
        </w:rPr>
        <w:t xml:space="preserve"> </w:t>
      </w:r>
      <w:r>
        <w:t>возникновения</w:t>
      </w:r>
      <w:r>
        <w:rPr>
          <w:spacing w:val="40"/>
        </w:rPr>
        <w:t xml:space="preserve"> </w:t>
      </w:r>
      <w:r>
        <w:t>болевых</w:t>
      </w:r>
      <w:r>
        <w:rPr>
          <w:spacing w:val="40"/>
        </w:rPr>
        <w:t xml:space="preserve"> </w:t>
      </w:r>
      <w:r>
        <w:t>ощущений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зоне</w:t>
      </w:r>
      <w:r>
        <w:rPr>
          <w:spacing w:val="40"/>
        </w:rPr>
        <w:t xml:space="preserve"> </w:t>
      </w:r>
      <w:r>
        <w:t>оперативного</w:t>
      </w:r>
      <w:r>
        <w:rPr>
          <w:spacing w:val="40"/>
        </w:rPr>
        <w:t xml:space="preserve"> </w:t>
      </w:r>
      <w:r>
        <w:t>вмешательства я</w:t>
      </w:r>
      <w:r>
        <w:rPr>
          <w:spacing w:val="1"/>
        </w:rPr>
        <w:t xml:space="preserve"> </w:t>
      </w:r>
      <w:r>
        <w:t>обязан</w:t>
      </w:r>
      <w:r>
        <w:rPr>
          <w:spacing w:val="-1"/>
        </w:rPr>
        <w:t xml:space="preserve"> </w:t>
      </w:r>
      <w:r>
        <w:t>(а)  поставить  в</w:t>
      </w:r>
      <w:r>
        <w:rPr>
          <w:spacing w:val="39"/>
        </w:rPr>
        <w:t xml:space="preserve"> </w:t>
      </w:r>
      <w:r>
        <w:t>известность лечащего врача.</w:t>
      </w:r>
    </w:p>
    <w:p w:rsidR="00AA3FFE" w:rsidRDefault="009C06F5">
      <w:pPr>
        <w:pStyle w:val="a3"/>
        <w:spacing w:line="183" w:lineRule="exact"/>
        <w:ind w:left="396" w:firstLine="0"/>
      </w:pPr>
      <w:r>
        <w:t>Я</w:t>
      </w:r>
      <w:r>
        <w:rPr>
          <w:spacing w:val="-2"/>
        </w:rPr>
        <w:t xml:space="preserve"> </w:t>
      </w:r>
      <w:r>
        <w:t>проинформировал</w:t>
      </w:r>
      <w:r>
        <w:rPr>
          <w:spacing w:val="-3"/>
        </w:rPr>
        <w:t xml:space="preserve"> </w:t>
      </w:r>
      <w:r>
        <w:t>(а)</w:t>
      </w:r>
      <w:r>
        <w:rPr>
          <w:spacing w:val="-2"/>
        </w:rPr>
        <w:t xml:space="preserve"> </w:t>
      </w:r>
      <w:r>
        <w:t>врача</w:t>
      </w:r>
      <w:r>
        <w:rPr>
          <w:spacing w:val="34"/>
        </w:rPr>
        <w:t xml:space="preserve"> </w:t>
      </w:r>
      <w:r>
        <w:t>обо</w:t>
      </w:r>
      <w:r>
        <w:rPr>
          <w:spacing w:val="35"/>
        </w:rPr>
        <w:t xml:space="preserve"> </w:t>
      </w:r>
      <w:r>
        <w:t>всех</w:t>
      </w:r>
      <w:r>
        <w:rPr>
          <w:spacing w:val="35"/>
        </w:rPr>
        <w:t xml:space="preserve"> </w:t>
      </w:r>
      <w:r>
        <w:t>случаях</w:t>
      </w:r>
      <w:r>
        <w:rPr>
          <w:spacing w:val="35"/>
        </w:rPr>
        <w:t xml:space="preserve"> </w:t>
      </w:r>
      <w:r>
        <w:t>аллергии</w:t>
      </w:r>
      <w:r>
        <w:rPr>
          <w:spacing w:val="34"/>
        </w:rPr>
        <w:t xml:space="preserve"> </w:t>
      </w:r>
      <w:r>
        <w:t>к</w:t>
      </w:r>
      <w:r>
        <w:rPr>
          <w:spacing w:val="35"/>
        </w:rPr>
        <w:t xml:space="preserve"> </w:t>
      </w:r>
      <w:r>
        <w:t>лекарственным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другим</w:t>
      </w:r>
      <w:r>
        <w:rPr>
          <w:spacing w:val="35"/>
        </w:rPr>
        <w:t xml:space="preserve"> </w:t>
      </w:r>
      <w:r>
        <w:t>средствам.</w:t>
      </w:r>
    </w:p>
    <w:p w:rsidR="00AA3FFE" w:rsidRDefault="009C06F5">
      <w:pPr>
        <w:pStyle w:val="a3"/>
        <w:ind w:right="102"/>
      </w:pPr>
      <w:r>
        <w:t>Мне</w:t>
      </w:r>
      <w:r>
        <w:rPr>
          <w:spacing w:val="1"/>
        </w:rPr>
        <w:t xml:space="preserve"> </w:t>
      </w:r>
      <w:r>
        <w:t>объяснили, что</w:t>
      </w:r>
      <w:r>
        <w:rPr>
          <w:spacing w:val="1"/>
        </w:rPr>
        <w:t xml:space="preserve"> </w:t>
      </w:r>
      <w:r>
        <w:t>не существует</w:t>
      </w:r>
      <w:r>
        <w:rPr>
          <w:spacing w:val="1"/>
        </w:rPr>
        <w:t xml:space="preserve"> </w:t>
      </w:r>
      <w:r>
        <w:t>возможности точно</w:t>
      </w:r>
      <w:r>
        <w:rPr>
          <w:spacing w:val="40"/>
        </w:rPr>
        <w:t xml:space="preserve"> </w:t>
      </w:r>
      <w:r>
        <w:t>предсказать</w:t>
      </w:r>
      <w:r>
        <w:rPr>
          <w:spacing w:val="40"/>
        </w:rPr>
        <w:t xml:space="preserve"> </w:t>
      </w:r>
      <w:r>
        <w:t>способность</w:t>
      </w:r>
      <w:r>
        <w:rPr>
          <w:spacing w:val="40"/>
        </w:rPr>
        <w:t xml:space="preserve"> </w:t>
      </w:r>
      <w:r>
        <w:t>тканей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восстановлению</w:t>
      </w:r>
      <w:r>
        <w:rPr>
          <w:spacing w:val="40"/>
        </w:rPr>
        <w:t xml:space="preserve"> </w:t>
      </w:r>
      <w:r>
        <w:t>после</w:t>
      </w:r>
      <w:r>
        <w:rPr>
          <w:spacing w:val="40"/>
        </w:rPr>
        <w:t xml:space="preserve"> </w:t>
      </w:r>
      <w:r>
        <w:t>лечения,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связи</w:t>
      </w:r>
      <w:r>
        <w:rPr>
          <w:spacing w:val="4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чем,</w:t>
      </w:r>
      <w:r>
        <w:rPr>
          <w:spacing w:val="-1"/>
        </w:rPr>
        <w:t xml:space="preserve"> </w:t>
      </w:r>
      <w:r>
        <w:t>точная продолжительность лечения</w:t>
      </w:r>
      <w:r>
        <w:rPr>
          <w:spacing w:val="39"/>
        </w:rPr>
        <w:t xml:space="preserve"> </w:t>
      </w:r>
      <w:r>
        <w:t>не может</w:t>
      </w:r>
      <w:r>
        <w:rPr>
          <w:spacing w:val="39"/>
        </w:rPr>
        <w:t xml:space="preserve"> </w:t>
      </w:r>
      <w:r>
        <w:t>быть определена.</w:t>
      </w:r>
    </w:p>
    <w:p w:rsidR="00AA3FFE" w:rsidRDefault="009C06F5">
      <w:pPr>
        <w:pStyle w:val="a3"/>
        <w:ind w:right="105"/>
      </w:pPr>
      <w:r>
        <w:t>Получив</w:t>
      </w:r>
      <w:r>
        <w:rPr>
          <w:spacing w:val="1"/>
        </w:rPr>
        <w:t xml:space="preserve"> </w:t>
      </w:r>
      <w:r>
        <w:t>полную</w:t>
      </w:r>
      <w:r>
        <w:rPr>
          <w:spacing w:val="1"/>
        </w:rPr>
        <w:t xml:space="preserve"> </w:t>
      </w:r>
      <w:r>
        <w:t>информацию о предстоящем медицинском вмешательстве, я подтверждаю, что мне понятен см</w:t>
      </w:r>
      <w:r>
        <w:t>ысл всех терминов, и я</w:t>
      </w:r>
      <w:r>
        <w:rPr>
          <w:spacing w:val="1"/>
        </w:rPr>
        <w:t xml:space="preserve"> </w:t>
      </w:r>
      <w:r>
        <w:t>добровольно</w:t>
      </w:r>
      <w:r>
        <w:rPr>
          <w:spacing w:val="-1"/>
        </w:rPr>
        <w:t xml:space="preserve"> </w:t>
      </w:r>
      <w:r>
        <w:rPr>
          <w:b/>
        </w:rPr>
        <w:t xml:space="preserve">соглашаюсь </w:t>
      </w:r>
      <w:r>
        <w:t>на медицинское вмешательство.</w:t>
      </w:r>
    </w:p>
    <w:p w:rsidR="00AA3FFE" w:rsidRDefault="009C06F5">
      <w:pPr>
        <w:pStyle w:val="a3"/>
        <w:tabs>
          <w:tab w:val="left" w:pos="10034"/>
        </w:tabs>
        <w:spacing w:line="181" w:lineRule="exact"/>
        <w:ind w:left="396" w:firstLine="0"/>
      </w:pPr>
      <w:r>
        <w:t>Запрета,</w:t>
      </w:r>
      <w:r>
        <w:rPr>
          <w:spacing w:val="31"/>
        </w:rPr>
        <w:t xml:space="preserve"> </w:t>
      </w:r>
      <w:r>
        <w:t>либо</w:t>
      </w:r>
      <w:r>
        <w:rPr>
          <w:spacing w:val="32"/>
        </w:rPr>
        <w:t xml:space="preserve"> </w:t>
      </w:r>
      <w:r>
        <w:t>противопоказаний</w:t>
      </w:r>
      <w:r>
        <w:rPr>
          <w:spacing w:val="31"/>
        </w:rPr>
        <w:t xml:space="preserve"> </w:t>
      </w:r>
      <w:r>
        <w:t>для</w:t>
      </w:r>
      <w:r>
        <w:rPr>
          <w:spacing w:val="32"/>
        </w:rPr>
        <w:t xml:space="preserve"> </w:t>
      </w:r>
      <w:r>
        <w:t>проведения</w:t>
      </w:r>
      <w:r>
        <w:rPr>
          <w:spacing w:val="32"/>
        </w:rPr>
        <w:t xml:space="preserve"> </w:t>
      </w:r>
      <w:r>
        <w:t>медицинского</w:t>
      </w:r>
      <w:r>
        <w:rPr>
          <w:spacing w:val="31"/>
        </w:rPr>
        <w:t xml:space="preserve"> </w:t>
      </w:r>
      <w:r>
        <w:t>вмешательства</w:t>
      </w:r>
      <w:r>
        <w:rPr>
          <w:spacing w:val="32"/>
        </w:rPr>
        <w:t xml:space="preserve"> </w:t>
      </w:r>
      <w:r>
        <w:t>не</w:t>
      </w:r>
      <w:r>
        <w:rPr>
          <w:spacing w:val="31"/>
        </w:rPr>
        <w:t xml:space="preserve"> </w:t>
      </w:r>
      <w:r>
        <w:t>имеется,</w:t>
      </w:r>
      <w:r>
        <w:rPr>
          <w:spacing w:val="32"/>
        </w:rPr>
        <w:t xml:space="preserve"> </w:t>
      </w:r>
      <w:r>
        <w:t>за</w:t>
      </w:r>
      <w:r>
        <w:rPr>
          <w:spacing w:val="32"/>
        </w:rPr>
        <w:t xml:space="preserve"> </w:t>
      </w:r>
      <w:r>
        <w:t xml:space="preserve">исключением: </w:t>
      </w:r>
      <w:r>
        <w:rPr>
          <w:spacing w:val="-2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AA3FFE" w:rsidRDefault="009C06F5">
      <w:pPr>
        <w:tabs>
          <w:tab w:val="left" w:pos="6513"/>
        </w:tabs>
        <w:ind w:left="112"/>
        <w:jc w:val="both"/>
        <w:rPr>
          <w:i/>
          <w:sz w:val="16"/>
        </w:rPr>
      </w:pPr>
      <w:r>
        <w:rPr>
          <w:i/>
          <w:w w:val="99"/>
          <w:sz w:val="16"/>
          <w:u w:val="single"/>
        </w:rPr>
        <w:t xml:space="preserve"> </w:t>
      </w:r>
      <w:r>
        <w:rPr>
          <w:i/>
          <w:sz w:val="16"/>
          <w:u w:val="single"/>
        </w:rPr>
        <w:tab/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(указать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какие,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если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имеются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исключения).</w:t>
      </w:r>
    </w:p>
    <w:p w:rsidR="00AA3FFE" w:rsidRDefault="009C06F5">
      <w:pPr>
        <w:pStyle w:val="a3"/>
        <w:spacing w:before="55" w:line="244" w:lineRule="auto"/>
        <w:ind w:right="102"/>
      </w:pPr>
      <w:r>
        <w:t>До меня была доведена исчерпывающая информация обо всех возможных побочных эффектах и осложнениях, в т.ч. связанных с введением</w:t>
      </w:r>
      <w:r>
        <w:rPr>
          <w:spacing w:val="-37"/>
        </w:rPr>
        <w:t xml:space="preserve"> </w:t>
      </w:r>
      <w:r>
        <w:t>медицинских</w:t>
      </w:r>
      <w:r>
        <w:rPr>
          <w:spacing w:val="-4"/>
        </w:rPr>
        <w:t xml:space="preserve"> </w:t>
      </w:r>
      <w:r>
        <w:t>препаратов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инструкциями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применению,</w:t>
      </w:r>
      <w:r>
        <w:rPr>
          <w:spacing w:val="-4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ознакомления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которыми</w:t>
      </w:r>
      <w:r>
        <w:rPr>
          <w:spacing w:val="-3"/>
        </w:rPr>
        <w:t xml:space="preserve"> </w:t>
      </w:r>
      <w:r>
        <w:t>мне</w:t>
      </w:r>
      <w:r>
        <w:rPr>
          <w:spacing w:val="-4"/>
        </w:rPr>
        <w:t xml:space="preserve"> </w:t>
      </w:r>
      <w:r>
        <w:t>была</w:t>
      </w:r>
      <w:r>
        <w:rPr>
          <w:spacing w:val="-4"/>
        </w:rPr>
        <w:t xml:space="preserve"> </w:t>
      </w:r>
      <w:r>
        <w:t>предоставлен</w:t>
      </w:r>
      <w:r>
        <w:t>а.</w:t>
      </w:r>
    </w:p>
    <w:p w:rsidR="00AA3FFE" w:rsidRDefault="009C06F5">
      <w:pPr>
        <w:tabs>
          <w:tab w:val="left" w:pos="6480"/>
        </w:tabs>
        <w:spacing w:line="237" w:lineRule="auto"/>
        <w:ind w:left="112" w:right="102" w:firstLine="284"/>
        <w:jc w:val="both"/>
        <w:rPr>
          <w:i/>
          <w:sz w:val="16"/>
        </w:rPr>
      </w:pPr>
      <w:r>
        <w:rPr>
          <w:sz w:val="16"/>
        </w:rPr>
        <w:t xml:space="preserve">Я согласен (а) на применение всех необходимых по моему состоянию здоровья лекарственных препаратов (в т.ч. для анестезии), </w:t>
      </w:r>
      <w:proofErr w:type="gramStart"/>
      <w:r>
        <w:rPr>
          <w:sz w:val="16"/>
        </w:rPr>
        <w:t>за</w:t>
      </w:r>
      <w:proofErr w:type="gramEnd"/>
      <w:r>
        <w:rPr>
          <w:spacing w:val="1"/>
          <w:sz w:val="16"/>
        </w:rPr>
        <w:t xml:space="preserve"> </w:t>
      </w:r>
      <w:r>
        <w:rPr>
          <w:sz w:val="16"/>
        </w:rPr>
        <w:t>исключением:</w:t>
      </w:r>
      <w:r>
        <w:rPr>
          <w:sz w:val="16"/>
          <w:u w:val="single"/>
        </w:rPr>
        <w:tab/>
      </w:r>
      <w:r>
        <w:rPr>
          <w:i/>
          <w:sz w:val="16"/>
        </w:rPr>
        <w:t>(указать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какие,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если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имеются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исключения).</w:t>
      </w:r>
    </w:p>
    <w:p w:rsidR="00AA3FFE" w:rsidRDefault="009C06F5">
      <w:pPr>
        <w:pStyle w:val="a3"/>
        <w:spacing w:line="183" w:lineRule="exact"/>
        <w:ind w:left="396" w:firstLine="0"/>
      </w:pPr>
      <w:r>
        <w:t>Я</w:t>
      </w:r>
      <w:r>
        <w:rPr>
          <w:spacing w:val="-3"/>
        </w:rPr>
        <w:t xml:space="preserve"> </w:t>
      </w:r>
      <w:r>
        <w:t>имел</w:t>
      </w:r>
      <w:r>
        <w:rPr>
          <w:spacing w:val="-3"/>
        </w:rPr>
        <w:t xml:space="preserve"> </w:t>
      </w:r>
      <w:r>
        <w:t>(а)</w:t>
      </w:r>
      <w:r>
        <w:rPr>
          <w:spacing w:val="34"/>
        </w:rPr>
        <w:t xml:space="preserve"> </w:t>
      </w:r>
      <w:r>
        <w:t>возможность</w:t>
      </w:r>
      <w:r>
        <w:rPr>
          <w:spacing w:val="34"/>
        </w:rPr>
        <w:t xml:space="preserve"> </w:t>
      </w:r>
      <w:r>
        <w:t>задать</w:t>
      </w:r>
      <w:r>
        <w:rPr>
          <w:spacing w:val="33"/>
        </w:rPr>
        <w:t xml:space="preserve"> </w:t>
      </w:r>
      <w:r>
        <w:t>все</w:t>
      </w:r>
      <w:r>
        <w:rPr>
          <w:spacing w:val="34"/>
        </w:rPr>
        <w:t xml:space="preserve"> </w:t>
      </w:r>
      <w:r>
        <w:t>интересующие</w:t>
      </w:r>
      <w:r>
        <w:rPr>
          <w:spacing w:val="34"/>
        </w:rPr>
        <w:t xml:space="preserve"> </w:t>
      </w:r>
      <w:r>
        <w:t>меня</w:t>
      </w:r>
      <w:r>
        <w:rPr>
          <w:spacing w:val="-3"/>
        </w:rPr>
        <w:t xml:space="preserve"> </w:t>
      </w:r>
      <w:r>
        <w:t>вопросы.</w:t>
      </w:r>
      <w:r>
        <w:rPr>
          <w:spacing w:val="-4"/>
        </w:rPr>
        <w:t xml:space="preserve"> </w:t>
      </w:r>
      <w:r>
        <w:t>Мне</w:t>
      </w:r>
      <w:r>
        <w:rPr>
          <w:spacing w:val="-3"/>
        </w:rPr>
        <w:t xml:space="preserve"> </w:t>
      </w:r>
      <w:r>
        <w:t>даны</w:t>
      </w:r>
      <w:r>
        <w:rPr>
          <w:spacing w:val="-2"/>
        </w:rPr>
        <w:t xml:space="preserve"> </w:t>
      </w:r>
      <w:r>
        <w:t>исчерпывающие</w:t>
      </w:r>
      <w:r>
        <w:rPr>
          <w:spacing w:val="-3"/>
        </w:rPr>
        <w:t xml:space="preserve"> </w:t>
      </w:r>
      <w:r>
        <w:t>ответы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заданные</w:t>
      </w:r>
      <w:r>
        <w:rPr>
          <w:spacing w:val="-3"/>
        </w:rPr>
        <w:t xml:space="preserve"> </w:t>
      </w:r>
      <w:r>
        <w:t>мной</w:t>
      </w:r>
      <w:r>
        <w:rPr>
          <w:spacing w:val="-3"/>
        </w:rPr>
        <w:t xml:space="preserve"> </w:t>
      </w:r>
      <w:r>
        <w:t>вопросы.</w:t>
      </w:r>
    </w:p>
    <w:p w:rsidR="00AA3FFE" w:rsidRDefault="009C06F5">
      <w:pPr>
        <w:pStyle w:val="a3"/>
        <w:ind w:right="102"/>
      </w:pPr>
      <w:r>
        <w:t>Кроме того, я даю разрешение медицинским работникам проводить любые диагностические мероприятия (в том числе рентгенологические</w:t>
      </w:r>
      <w:r>
        <w:rPr>
          <w:spacing w:val="1"/>
        </w:rPr>
        <w:t xml:space="preserve"> </w:t>
      </w:r>
      <w:r>
        <w:t>исследования),</w:t>
      </w:r>
      <w:r>
        <w:rPr>
          <w:spacing w:val="-1"/>
        </w:rPr>
        <w:t xml:space="preserve"> </w:t>
      </w:r>
      <w:r>
        <w:t>которые они сочтут необходимыми.</w:t>
      </w:r>
    </w:p>
    <w:p w:rsidR="004C6B72" w:rsidRDefault="009C06F5">
      <w:pPr>
        <w:pStyle w:val="a3"/>
        <w:spacing w:before="1"/>
        <w:ind w:right="102"/>
      </w:pPr>
      <w:r>
        <w:t>В соответствии с Приказом МЗС</w:t>
      </w:r>
      <w:r>
        <w:t>Р РФ от 23.04.2012 г. № 390н я также даю согласие на проведение при необходимости следующих</w:t>
      </w:r>
      <w:r>
        <w:rPr>
          <w:spacing w:val="1"/>
        </w:rPr>
        <w:t xml:space="preserve"> </w:t>
      </w:r>
      <w:r>
        <w:t>вмешательств: 1. Опрос, в том числе выявление жалоб, сбор анамнеза. 2. Осмотр, в том числе пал</w:t>
      </w:r>
      <w:r w:rsidR="004C6B72">
        <w:t>ьпация, перкуссия</w:t>
      </w:r>
      <w:r>
        <w:t xml:space="preserve">. </w:t>
      </w:r>
      <w:r w:rsidR="004C6B72">
        <w:t xml:space="preserve">3. Термометрия. </w:t>
      </w:r>
    </w:p>
    <w:p w:rsidR="00AA3FFE" w:rsidRDefault="004C6B72">
      <w:pPr>
        <w:pStyle w:val="a3"/>
        <w:spacing w:before="1"/>
        <w:ind w:right="102"/>
      </w:pPr>
      <w:r>
        <w:t>4. Тонометрия. 5</w:t>
      </w:r>
      <w:r w:rsidR="009C06F5">
        <w:t>. Рентгенологические</w:t>
      </w:r>
      <w:r w:rsidR="009C06F5">
        <w:rPr>
          <w:spacing w:val="1"/>
        </w:rPr>
        <w:t xml:space="preserve"> </w:t>
      </w:r>
      <w:r w:rsidR="009C06F5">
        <w:t>методы</w:t>
      </w:r>
      <w:r w:rsidR="009C06F5">
        <w:rPr>
          <w:spacing w:val="1"/>
        </w:rPr>
        <w:t xml:space="preserve"> </w:t>
      </w:r>
      <w:r>
        <w:t>обследования.</w:t>
      </w:r>
      <w:r w:rsidR="009C06F5">
        <w:rPr>
          <w:spacing w:val="1"/>
        </w:rPr>
        <w:t xml:space="preserve"> </w:t>
      </w:r>
      <w:r>
        <w:t>6</w:t>
      </w:r>
      <w:r w:rsidR="009C06F5">
        <w:t>.</w:t>
      </w:r>
      <w:r w:rsidR="009C06F5">
        <w:rPr>
          <w:spacing w:val="1"/>
        </w:rPr>
        <w:t xml:space="preserve"> </w:t>
      </w:r>
      <w:r w:rsidR="009C06F5">
        <w:t>Введение</w:t>
      </w:r>
      <w:r w:rsidR="009C06F5">
        <w:rPr>
          <w:spacing w:val="1"/>
        </w:rPr>
        <w:t xml:space="preserve"> </w:t>
      </w:r>
      <w:r w:rsidR="009C06F5">
        <w:t>лекарственных</w:t>
      </w:r>
      <w:r w:rsidR="009C06F5">
        <w:rPr>
          <w:spacing w:val="1"/>
        </w:rPr>
        <w:t xml:space="preserve"> </w:t>
      </w:r>
      <w:r w:rsidR="009C06F5">
        <w:t>препаратов</w:t>
      </w:r>
      <w:r w:rsidR="009C06F5">
        <w:rPr>
          <w:spacing w:val="1"/>
        </w:rPr>
        <w:t xml:space="preserve"> </w:t>
      </w:r>
      <w:r w:rsidR="009C06F5">
        <w:t>по</w:t>
      </w:r>
      <w:r w:rsidR="009C06F5">
        <w:rPr>
          <w:spacing w:val="1"/>
        </w:rPr>
        <w:t xml:space="preserve"> </w:t>
      </w:r>
      <w:r w:rsidR="009C06F5">
        <w:t>назначению врача, в</w:t>
      </w:r>
      <w:r w:rsidR="009C06F5">
        <w:rPr>
          <w:spacing w:val="-1"/>
        </w:rPr>
        <w:t xml:space="preserve"> </w:t>
      </w:r>
      <w:r w:rsidR="009C06F5">
        <w:t>том</w:t>
      </w:r>
      <w:r w:rsidR="009C06F5">
        <w:rPr>
          <w:spacing w:val="1"/>
        </w:rPr>
        <w:t xml:space="preserve"> </w:t>
      </w:r>
      <w:r w:rsidR="009C06F5">
        <w:t>числе</w:t>
      </w:r>
      <w:r w:rsidR="009C06F5">
        <w:rPr>
          <w:spacing w:val="-1"/>
        </w:rPr>
        <w:t xml:space="preserve"> </w:t>
      </w:r>
      <w:r w:rsidR="004C6E19">
        <w:t>внутримышечно</w:t>
      </w:r>
      <w:r w:rsidR="009C06F5">
        <w:t>.</w:t>
      </w:r>
    </w:p>
    <w:p w:rsidR="00AA3FFE" w:rsidRDefault="009C06F5">
      <w:pPr>
        <w:pStyle w:val="a3"/>
        <w:ind w:right="102"/>
      </w:pPr>
      <w:r>
        <w:t>Мне известно, что медицинская практика не может абсолютно во всех случа</w:t>
      </w:r>
      <w:r>
        <w:t>ях гарантировать достижение целей вмешательства в связи со</w:t>
      </w:r>
      <w:r>
        <w:rPr>
          <w:spacing w:val="1"/>
        </w:rPr>
        <w:t xml:space="preserve"> </w:t>
      </w:r>
      <w:r>
        <w:t>сложностью и индивидуальными особенностями человеческого организма. Я также понимаю, что эффект лечения во многом зависит от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пациента,</w:t>
      </w:r>
      <w:r>
        <w:rPr>
          <w:spacing w:val="1"/>
        </w:rPr>
        <w:t xml:space="preserve"> </w:t>
      </w:r>
      <w:r>
        <w:t>добросовестного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все</w:t>
      </w:r>
      <w:r>
        <w:t>х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лечащего</w:t>
      </w:r>
      <w:r>
        <w:rPr>
          <w:spacing w:val="1"/>
        </w:rPr>
        <w:t xml:space="preserve"> </w:t>
      </w:r>
      <w:r>
        <w:t>врача,</w:t>
      </w:r>
      <w:r>
        <w:rPr>
          <w:spacing w:val="1"/>
        </w:rPr>
        <w:t xml:space="preserve"> </w:t>
      </w:r>
      <w:r>
        <w:t>следования</w:t>
      </w:r>
      <w:r>
        <w:rPr>
          <w:spacing w:val="40"/>
        </w:rPr>
        <w:t xml:space="preserve"> </w:t>
      </w:r>
      <w:r>
        <w:t>принципам</w:t>
      </w:r>
      <w:r>
        <w:rPr>
          <w:spacing w:val="1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 жизни.</w:t>
      </w:r>
    </w:p>
    <w:p w:rsidR="00AA3FFE" w:rsidRDefault="009C06F5">
      <w:pPr>
        <w:pStyle w:val="a3"/>
        <w:spacing w:line="182" w:lineRule="exact"/>
        <w:ind w:left="396" w:firstLine="0"/>
      </w:pPr>
      <w:r>
        <w:t>Я</w:t>
      </w:r>
      <w:r>
        <w:rPr>
          <w:spacing w:val="36"/>
        </w:rPr>
        <w:t xml:space="preserve"> </w:t>
      </w:r>
      <w:r>
        <w:t>также</w:t>
      </w:r>
      <w:r>
        <w:rPr>
          <w:spacing w:val="37"/>
        </w:rPr>
        <w:t xml:space="preserve"> </w:t>
      </w:r>
      <w:r>
        <w:t>даю</w:t>
      </w:r>
      <w:r>
        <w:rPr>
          <w:spacing w:val="37"/>
        </w:rPr>
        <w:t xml:space="preserve"> </w:t>
      </w:r>
      <w:r>
        <w:t>согласие</w:t>
      </w:r>
      <w:r>
        <w:rPr>
          <w:spacing w:val="36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обработку</w:t>
      </w:r>
      <w:r>
        <w:rPr>
          <w:spacing w:val="37"/>
        </w:rPr>
        <w:t xml:space="preserve"> </w:t>
      </w:r>
      <w:r>
        <w:t>необходимых</w:t>
      </w:r>
      <w:r>
        <w:rPr>
          <w:spacing w:val="36"/>
        </w:rPr>
        <w:t xml:space="preserve"> </w:t>
      </w:r>
      <w:r>
        <w:t>персональных</w:t>
      </w:r>
      <w:r>
        <w:rPr>
          <w:spacing w:val="37"/>
        </w:rPr>
        <w:t xml:space="preserve"> </w:t>
      </w:r>
      <w:r>
        <w:t>данных,</w:t>
      </w:r>
      <w:r>
        <w:rPr>
          <w:spacing w:val="36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объеме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способами,</w:t>
      </w:r>
      <w:r>
        <w:rPr>
          <w:spacing w:val="35"/>
        </w:rPr>
        <w:t xml:space="preserve"> </w:t>
      </w:r>
      <w:r>
        <w:t>указанными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п.</w:t>
      </w:r>
      <w:r>
        <w:rPr>
          <w:spacing w:val="35"/>
        </w:rPr>
        <w:t xml:space="preserve"> </w:t>
      </w:r>
      <w:r>
        <w:t>1,</w:t>
      </w:r>
      <w:r>
        <w:rPr>
          <w:spacing w:val="36"/>
        </w:rPr>
        <w:t xml:space="preserve"> </w:t>
      </w:r>
      <w:r>
        <w:t>3</w:t>
      </w:r>
      <w:r>
        <w:rPr>
          <w:spacing w:val="37"/>
        </w:rPr>
        <w:t xml:space="preserve"> </w:t>
      </w:r>
      <w:r>
        <w:t>ст.</w:t>
      </w:r>
      <w:r>
        <w:rPr>
          <w:spacing w:val="36"/>
        </w:rPr>
        <w:t xml:space="preserve"> </w:t>
      </w:r>
      <w:r>
        <w:t>3,</w:t>
      </w:r>
      <w:r>
        <w:rPr>
          <w:spacing w:val="35"/>
        </w:rPr>
        <w:t xml:space="preserve"> </w:t>
      </w:r>
      <w:r>
        <w:t>ст.</w:t>
      </w:r>
      <w:r>
        <w:rPr>
          <w:spacing w:val="36"/>
        </w:rPr>
        <w:t xml:space="preserve"> </w:t>
      </w:r>
      <w:r>
        <w:t>11</w:t>
      </w:r>
    </w:p>
    <w:p w:rsidR="00AA3FFE" w:rsidRDefault="009C06F5">
      <w:pPr>
        <w:pStyle w:val="a3"/>
        <w:spacing w:line="183" w:lineRule="exact"/>
        <w:ind w:firstLine="0"/>
      </w:pPr>
      <w:r>
        <w:t>Федерального</w:t>
      </w:r>
      <w:r>
        <w:rPr>
          <w:spacing w:val="-5"/>
        </w:rPr>
        <w:t xml:space="preserve"> </w:t>
      </w:r>
      <w:r>
        <w:t>закона</w:t>
      </w:r>
      <w:r>
        <w:rPr>
          <w:spacing w:val="-5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152-ФЗ</w:t>
      </w:r>
      <w:r>
        <w:rPr>
          <w:spacing w:val="-5"/>
        </w:rPr>
        <w:t xml:space="preserve"> </w:t>
      </w:r>
      <w:r>
        <w:t>«О</w:t>
      </w:r>
      <w:r>
        <w:rPr>
          <w:spacing w:val="-3"/>
        </w:rPr>
        <w:t xml:space="preserve"> </w:t>
      </w:r>
      <w:r>
        <w:t>персональных</w:t>
      </w:r>
      <w:r>
        <w:rPr>
          <w:spacing w:val="-5"/>
        </w:rPr>
        <w:t xml:space="preserve"> </w:t>
      </w:r>
      <w:r>
        <w:t>данных».</w:t>
      </w:r>
    </w:p>
    <w:p w:rsidR="00AA3FFE" w:rsidRDefault="009C06F5">
      <w:pPr>
        <w:pStyle w:val="a3"/>
        <w:tabs>
          <w:tab w:val="left" w:pos="9509"/>
        </w:tabs>
        <w:spacing w:before="3"/>
        <w:ind w:left="396" w:firstLine="0"/>
      </w:pPr>
      <w:r>
        <w:t>Я</w:t>
      </w:r>
      <w:r>
        <w:rPr>
          <w:spacing w:val="-4"/>
        </w:rPr>
        <w:t xml:space="preserve"> </w:t>
      </w:r>
      <w:r>
        <w:t>разрешаю</w:t>
      </w:r>
      <w:r>
        <w:rPr>
          <w:spacing w:val="-3"/>
        </w:rPr>
        <w:t xml:space="preserve"> </w:t>
      </w:r>
      <w:r>
        <w:t>передать</w:t>
      </w:r>
      <w:r>
        <w:rPr>
          <w:spacing w:val="-4"/>
        </w:rPr>
        <w:t xml:space="preserve"> </w:t>
      </w:r>
      <w:r>
        <w:t>информацию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нахождении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лечении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состоянии</w:t>
      </w:r>
      <w:r>
        <w:rPr>
          <w:spacing w:val="-4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следующим</w:t>
      </w:r>
      <w:r>
        <w:rPr>
          <w:spacing w:val="-5"/>
        </w:rPr>
        <w:t xml:space="preserve"> </w:t>
      </w:r>
      <w:r>
        <w:t>лицам:</w:t>
      </w:r>
      <w:r>
        <w:rPr>
          <w:u w:val="single"/>
        </w:rPr>
        <w:tab/>
      </w:r>
      <w:r>
        <w:t>.</w:t>
      </w:r>
    </w:p>
    <w:p w:rsidR="00AA3FFE" w:rsidRDefault="00AA3FFE">
      <w:pPr>
        <w:pStyle w:val="a3"/>
        <w:spacing w:before="8"/>
        <w:ind w:left="0" w:firstLine="0"/>
        <w:jc w:val="left"/>
        <w:rPr>
          <w:sz w:val="15"/>
        </w:rPr>
      </w:pPr>
    </w:p>
    <w:p w:rsidR="00AA3FFE" w:rsidRDefault="009C06F5">
      <w:pPr>
        <w:ind w:left="112" w:right="178"/>
        <w:rPr>
          <w:i/>
          <w:sz w:val="16"/>
        </w:rPr>
      </w:pPr>
      <w:r>
        <w:rPr>
          <w:i/>
          <w:sz w:val="16"/>
        </w:rPr>
        <w:t>Примечание: В соответствии со ст. 20. Федерального закона «Об основах охраны здоровья граждан в РФ» информированного добровольного</w:t>
      </w:r>
      <w:r>
        <w:rPr>
          <w:i/>
          <w:spacing w:val="-38"/>
          <w:sz w:val="16"/>
        </w:rPr>
        <w:t xml:space="preserve"> </w:t>
      </w:r>
      <w:r>
        <w:rPr>
          <w:i/>
          <w:sz w:val="16"/>
        </w:rPr>
        <w:t>согласия на медицинское вмешательство подписывает законный представитель в отношении ребенка до 15-летнего, а также в отношении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недееспособного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лица,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если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такое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лицо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по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своему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состоянию не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способно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дать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согласие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на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медицинское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вмешательство.</w:t>
      </w:r>
    </w:p>
    <w:p w:rsidR="00AA3FFE" w:rsidRDefault="00AA3FFE">
      <w:pPr>
        <w:rPr>
          <w:sz w:val="16"/>
        </w:rPr>
        <w:sectPr w:rsidR="00AA3FFE">
          <w:type w:val="continuous"/>
          <w:pgSz w:w="11900" w:h="16840"/>
          <w:pgMar w:top="500" w:right="740" w:bottom="280" w:left="1020" w:header="720" w:footer="720" w:gutter="0"/>
          <w:cols w:space="720"/>
        </w:sectPr>
      </w:pPr>
    </w:p>
    <w:p w:rsidR="00AA3FFE" w:rsidRDefault="00AA3FFE">
      <w:pPr>
        <w:pStyle w:val="a3"/>
        <w:spacing w:before="2"/>
        <w:ind w:left="0" w:firstLine="0"/>
        <w:jc w:val="left"/>
        <w:rPr>
          <w:i/>
          <w:sz w:val="17"/>
        </w:rPr>
      </w:pPr>
    </w:p>
    <w:p w:rsidR="00AA3FFE" w:rsidRDefault="009C06F5">
      <w:pPr>
        <w:ind w:left="112"/>
        <w:rPr>
          <w:sz w:val="17"/>
        </w:rPr>
      </w:pPr>
      <w:r>
        <w:rPr>
          <w:w w:val="105"/>
          <w:sz w:val="17"/>
        </w:rPr>
        <w:t>Врач:</w:t>
      </w:r>
    </w:p>
    <w:p w:rsidR="00AA3FFE" w:rsidRDefault="009C06F5">
      <w:pPr>
        <w:pStyle w:val="a3"/>
        <w:spacing w:before="2"/>
        <w:ind w:left="0" w:firstLine="0"/>
        <w:jc w:val="left"/>
        <w:rPr>
          <w:sz w:val="17"/>
        </w:rPr>
      </w:pPr>
      <w:r>
        <w:br w:type="column"/>
      </w:r>
    </w:p>
    <w:p w:rsidR="00AA3FFE" w:rsidRDefault="009C06F5">
      <w:pPr>
        <w:tabs>
          <w:tab w:val="left" w:pos="3532"/>
          <w:tab w:val="left" w:pos="5833"/>
        </w:tabs>
        <w:ind w:left="112"/>
        <w:rPr>
          <w:sz w:val="17"/>
        </w:rPr>
      </w:pPr>
      <w:r>
        <w:rPr>
          <w:w w:val="104"/>
          <w:sz w:val="17"/>
          <w:u w:val="single"/>
        </w:rPr>
        <w:t xml:space="preserve"> </w:t>
      </w:r>
      <w:r>
        <w:rPr>
          <w:sz w:val="17"/>
          <w:u w:val="single"/>
        </w:rPr>
        <w:tab/>
      </w:r>
      <w:r>
        <w:rPr>
          <w:w w:val="105"/>
          <w:sz w:val="17"/>
          <w:u w:val="single"/>
        </w:rPr>
        <w:t>/</w:t>
      </w:r>
      <w:r>
        <w:rPr>
          <w:sz w:val="17"/>
          <w:u w:val="single"/>
        </w:rPr>
        <w:tab/>
      </w:r>
    </w:p>
    <w:p w:rsidR="00AA3FFE" w:rsidRDefault="009C06F5">
      <w:pPr>
        <w:tabs>
          <w:tab w:val="left" w:pos="4366"/>
        </w:tabs>
        <w:spacing w:before="11"/>
        <w:ind w:left="821"/>
        <w:rPr>
          <w:sz w:val="17"/>
        </w:rPr>
      </w:pPr>
      <w:proofErr w:type="spellStart"/>
      <w:r>
        <w:rPr>
          <w:w w:val="105"/>
          <w:sz w:val="17"/>
        </w:rPr>
        <w:t>фио</w:t>
      </w:r>
      <w:proofErr w:type="spellEnd"/>
      <w:r>
        <w:rPr>
          <w:w w:val="105"/>
          <w:sz w:val="17"/>
        </w:rPr>
        <w:tab/>
        <w:t>подпись</w:t>
      </w:r>
    </w:p>
    <w:p w:rsidR="00AA3FFE" w:rsidRDefault="00AA3FFE">
      <w:pPr>
        <w:rPr>
          <w:sz w:val="17"/>
        </w:rPr>
        <w:sectPr w:rsidR="00AA3FFE">
          <w:type w:val="continuous"/>
          <w:pgSz w:w="11900" w:h="16840"/>
          <w:pgMar w:top="500" w:right="740" w:bottom="280" w:left="1020" w:header="720" w:footer="720" w:gutter="0"/>
          <w:cols w:num="2" w:space="720" w:equalWidth="0">
            <w:col w:w="583" w:space="126"/>
            <w:col w:w="9431"/>
          </w:cols>
        </w:sectPr>
      </w:pPr>
    </w:p>
    <w:p w:rsidR="00AA3FFE" w:rsidRDefault="00AA3FFE">
      <w:pPr>
        <w:pStyle w:val="a3"/>
        <w:spacing w:before="3"/>
        <w:ind w:left="0" w:firstLine="0"/>
        <w:jc w:val="left"/>
        <w:rPr>
          <w:sz w:val="10"/>
        </w:rPr>
      </w:pPr>
    </w:p>
    <w:p w:rsidR="00AA3FFE" w:rsidRDefault="009C06F5">
      <w:pPr>
        <w:tabs>
          <w:tab w:val="left" w:pos="4286"/>
          <w:tab w:val="left" w:pos="6585"/>
        </w:tabs>
        <w:spacing w:before="99"/>
        <w:ind w:left="112"/>
        <w:rPr>
          <w:sz w:val="17"/>
        </w:rPr>
      </w:pPr>
      <w:r>
        <w:rPr>
          <w:w w:val="105"/>
          <w:sz w:val="17"/>
        </w:rPr>
        <w:t>Пациент:</w:t>
      </w:r>
      <w:r>
        <w:rPr>
          <w:w w:val="105"/>
          <w:sz w:val="17"/>
          <w:u w:val="single"/>
        </w:rPr>
        <w:tab/>
        <w:t>/</w:t>
      </w:r>
      <w:r>
        <w:rPr>
          <w:sz w:val="17"/>
          <w:u w:val="single"/>
        </w:rPr>
        <w:tab/>
      </w:r>
    </w:p>
    <w:p w:rsidR="00AA3FFE" w:rsidRDefault="009C06F5">
      <w:pPr>
        <w:tabs>
          <w:tab w:val="left" w:pos="5075"/>
        </w:tabs>
        <w:spacing w:before="11"/>
        <w:ind w:left="1530"/>
        <w:rPr>
          <w:sz w:val="17"/>
        </w:rPr>
      </w:pPr>
      <w:proofErr w:type="spellStart"/>
      <w:r>
        <w:rPr>
          <w:w w:val="105"/>
          <w:sz w:val="17"/>
        </w:rPr>
        <w:t>фио</w:t>
      </w:r>
      <w:proofErr w:type="spellEnd"/>
      <w:r>
        <w:rPr>
          <w:w w:val="105"/>
          <w:sz w:val="17"/>
        </w:rPr>
        <w:tab/>
        <w:t>подпись</w:t>
      </w:r>
    </w:p>
    <w:p w:rsidR="00AA3FFE" w:rsidRDefault="00AA3FFE">
      <w:pPr>
        <w:pStyle w:val="a3"/>
        <w:spacing w:before="10"/>
        <w:ind w:left="0" w:firstLine="0"/>
        <w:jc w:val="left"/>
        <w:rPr>
          <w:sz w:val="18"/>
        </w:rPr>
      </w:pPr>
    </w:p>
    <w:p w:rsidR="00AA3FFE" w:rsidRDefault="009C06F5">
      <w:pPr>
        <w:tabs>
          <w:tab w:val="left" w:pos="821"/>
          <w:tab w:val="left" w:pos="2981"/>
          <w:tab w:val="left" w:pos="3521"/>
        </w:tabs>
        <w:spacing w:before="1"/>
        <w:ind w:left="112"/>
        <w:rPr>
          <w:sz w:val="17"/>
        </w:rPr>
      </w:pPr>
      <w:r>
        <w:rPr>
          <w:w w:val="105"/>
          <w:sz w:val="17"/>
        </w:rPr>
        <w:t>Дата:</w:t>
      </w:r>
      <w:r>
        <w:rPr>
          <w:sz w:val="17"/>
        </w:rPr>
        <w:tab/>
      </w:r>
      <w:r>
        <w:rPr>
          <w:w w:val="104"/>
          <w:sz w:val="17"/>
          <w:u w:val="single"/>
        </w:rPr>
        <w:t xml:space="preserve"> </w:t>
      </w:r>
      <w:r>
        <w:rPr>
          <w:sz w:val="17"/>
          <w:u w:val="single"/>
        </w:rPr>
        <w:tab/>
      </w:r>
      <w:r>
        <w:rPr>
          <w:w w:val="105"/>
          <w:sz w:val="17"/>
        </w:rPr>
        <w:t>20</w:t>
      </w:r>
      <w:r>
        <w:rPr>
          <w:w w:val="105"/>
          <w:sz w:val="17"/>
          <w:u w:val="single"/>
        </w:rPr>
        <w:tab/>
      </w:r>
      <w:r>
        <w:rPr>
          <w:w w:val="105"/>
          <w:sz w:val="17"/>
        </w:rPr>
        <w:t>г</w:t>
      </w:r>
    </w:p>
    <w:sectPr w:rsidR="00AA3FFE" w:rsidSect="00AA3FFE">
      <w:type w:val="continuous"/>
      <w:pgSz w:w="11900" w:h="16840"/>
      <w:pgMar w:top="500" w:right="74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5695F"/>
    <w:multiLevelType w:val="hybridMultilevel"/>
    <w:tmpl w:val="61C06D74"/>
    <w:lvl w:ilvl="0" w:tplc="9CA86ACE">
      <w:numFmt w:val="bullet"/>
      <w:lvlText w:val="-"/>
      <w:lvlJc w:val="left"/>
      <w:pPr>
        <w:ind w:left="756" w:hanging="360"/>
      </w:pPr>
      <w:rPr>
        <w:rFonts w:ascii="Times New Roman" w:eastAsia="Times New Roman" w:hAnsi="Times New Roman" w:cs="Times New Roman" w:hint="default"/>
        <w:w w:val="99"/>
        <w:sz w:val="16"/>
        <w:szCs w:val="16"/>
        <w:lang w:val="ru-RU" w:eastAsia="en-US" w:bidi="ar-SA"/>
      </w:rPr>
    </w:lvl>
    <w:lvl w:ilvl="1" w:tplc="EAA0BA7A">
      <w:numFmt w:val="bullet"/>
      <w:lvlText w:val="•"/>
      <w:lvlJc w:val="left"/>
      <w:pPr>
        <w:ind w:left="1698" w:hanging="360"/>
      </w:pPr>
      <w:rPr>
        <w:rFonts w:hint="default"/>
        <w:lang w:val="ru-RU" w:eastAsia="en-US" w:bidi="ar-SA"/>
      </w:rPr>
    </w:lvl>
    <w:lvl w:ilvl="2" w:tplc="91C2400A">
      <w:numFmt w:val="bullet"/>
      <w:lvlText w:val="•"/>
      <w:lvlJc w:val="left"/>
      <w:pPr>
        <w:ind w:left="2636" w:hanging="360"/>
      </w:pPr>
      <w:rPr>
        <w:rFonts w:hint="default"/>
        <w:lang w:val="ru-RU" w:eastAsia="en-US" w:bidi="ar-SA"/>
      </w:rPr>
    </w:lvl>
    <w:lvl w:ilvl="3" w:tplc="22A4381C">
      <w:numFmt w:val="bullet"/>
      <w:lvlText w:val="•"/>
      <w:lvlJc w:val="left"/>
      <w:pPr>
        <w:ind w:left="3574" w:hanging="360"/>
      </w:pPr>
      <w:rPr>
        <w:rFonts w:hint="default"/>
        <w:lang w:val="ru-RU" w:eastAsia="en-US" w:bidi="ar-SA"/>
      </w:rPr>
    </w:lvl>
    <w:lvl w:ilvl="4" w:tplc="DD966134">
      <w:numFmt w:val="bullet"/>
      <w:lvlText w:val="•"/>
      <w:lvlJc w:val="left"/>
      <w:pPr>
        <w:ind w:left="4512" w:hanging="360"/>
      </w:pPr>
      <w:rPr>
        <w:rFonts w:hint="default"/>
        <w:lang w:val="ru-RU" w:eastAsia="en-US" w:bidi="ar-SA"/>
      </w:rPr>
    </w:lvl>
    <w:lvl w:ilvl="5" w:tplc="A560C47E">
      <w:numFmt w:val="bullet"/>
      <w:lvlText w:val="•"/>
      <w:lvlJc w:val="left"/>
      <w:pPr>
        <w:ind w:left="5450" w:hanging="360"/>
      </w:pPr>
      <w:rPr>
        <w:rFonts w:hint="default"/>
        <w:lang w:val="ru-RU" w:eastAsia="en-US" w:bidi="ar-SA"/>
      </w:rPr>
    </w:lvl>
    <w:lvl w:ilvl="6" w:tplc="CE52AA28">
      <w:numFmt w:val="bullet"/>
      <w:lvlText w:val="•"/>
      <w:lvlJc w:val="left"/>
      <w:pPr>
        <w:ind w:left="6388" w:hanging="360"/>
      </w:pPr>
      <w:rPr>
        <w:rFonts w:hint="default"/>
        <w:lang w:val="ru-RU" w:eastAsia="en-US" w:bidi="ar-SA"/>
      </w:rPr>
    </w:lvl>
    <w:lvl w:ilvl="7" w:tplc="4524035A">
      <w:numFmt w:val="bullet"/>
      <w:lvlText w:val="•"/>
      <w:lvlJc w:val="left"/>
      <w:pPr>
        <w:ind w:left="7326" w:hanging="360"/>
      </w:pPr>
      <w:rPr>
        <w:rFonts w:hint="default"/>
        <w:lang w:val="ru-RU" w:eastAsia="en-US" w:bidi="ar-SA"/>
      </w:rPr>
    </w:lvl>
    <w:lvl w:ilvl="8" w:tplc="D360A8D0">
      <w:numFmt w:val="bullet"/>
      <w:lvlText w:val="•"/>
      <w:lvlJc w:val="left"/>
      <w:pPr>
        <w:ind w:left="8264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A3FFE"/>
    <w:rsid w:val="00142263"/>
    <w:rsid w:val="004C6B72"/>
    <w:rsid w:val="004C6E19"/>
    <w:rsid w:val="009C06F5"/>
    <w:rsid w:val="00AA3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A3FFE"/>
    <w:rPr>
      <w:rFonts w:ascii="Times New Roman" w:eastAsia="Times New Roman" w:hAnsi="Times New Roman" w:cs="Times New Roman"/>
      <w:lang w:val="ru-RU"/>
    </w:rPr>
  </w:style>
  <w:style w:type="paragraph" w:styleId="3">
    <w:name w:val="heading 3"/>
    <w:basedOn w:val="a"/>
    <w:next w:val="a"/>
    <w:link w:val="30"/>
    <w:unhideWhenUsed/>
    <w:qFormat/>
    <w:rsid w:val="00142263"/>
    <w:pPr>
      <w:keepNext/>
      <w:widowControl/>
      <w:autoSpaceDE/>
      <w:autoSpaceDN/>
      <w:spacing w:before="240" w:after="60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A3FF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A3FFE"/>
    <w:pPr>
      <w:ind w:left="112" w:firstLine="284"/>
      <w:jc w:val="both"/>
    </w:pPr>
    <w:rPr>
      <w:sz w:val="16"/>
      <w:szCs w:val="16"/>
    </w:rPr>
  </w:style>
  <w:style w:type="paragraph" w:customStyle="1" w:styleId="Heading1">
    <w:name w:val="Heading 1"/>
    <w:basedOn w:val="a"/>
    <w:uiPriority w:val="1"/>
    <w:qFormat/>
    <w:rsid w:val="00AA3FFE"/>
    <w:pPr>
      <w:spacing w:before="2"/>
      <w:outlineLvl w:val="1"/>
    </w:pPr>
    <w:rPr>
      <w:sz w:val="19"/>
      <w:szCs w:val="19"/>
    </w:rPr>
  </w:style>
  <w:style w:type="paragraph" w:styleId="a4">
    <w:name w:val="Title"/>
    <w:basedOn w:val="a"/>
    <w:link w:val="a5"/>
    <w:qFormat/>
    <w:rsid w:val="00AA3FFE"/>
    <w:pPr>
      <w:spacing w:before="12"/>
      <w:ind w:left="621" w:right="610"/>
      <w:jc w:val="center"/>
    </w:pPr>
    <w:rPr>
      <w:b/>
      <w:bCs/>
      <w:sz w:val="19"/>
      <w:szCs w:val="19"/>
    </w:rPr>
  </w:style>
  <w:style w:type="paragraph" w:styleId="a6">
    <w:name w:val="List Paragraph"/>
    <w:basedOn w:val="a"/>
    <w:uiPriority w:val="1"/>
    <w:qFormat/>
    <w:rsid w:val="00AA3FFE"/>
    <w:pPr>
      <w:ind w:left="756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AA3FFE"/>
  </w:style>
  <w:style w:type="character" w:customStyle="1" w:styleId="30">
    <w:name w:val="Заголовок 3 Знак"/>
    <w:basedOn w:val="a0"/>
    <w:link w:val="3"/>
    <w:rsid w:val="00142263"/>
    <w:rPr>
      <w:rFonts w:ascii="Arial" w:eastAsia="Times New Roman" w:hAnsi="Arial" w:cs="Arial"/>
      <w:b/>
      <w:bCs/>
      <w:sz w:val="26"/>
      <w:szCs w:val="26"/>
      <w:lang w:val="ru-RU" w:eastAsia="ru-RU"/>
    </w:rPr>
  </w:style>
  <w:style w:type="table" w:styleId="a7">
    <w:name w:val="Table Grid"/>
    <w:basedOn w:val="a1"/>
    <w:uiPriority w:val="59"/>
    <w:rsid w:val="00142263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Название Знак"/>
    <w:basedOn w:val="a0"/>
    <w:link w:val="a4"/>
    <w:rsid w:val="00142263"/>
    <w:rPr>
      <w:rFonts w:ascii="Times New Roman" w:eastAsia="Times New Roman" w:hAnsi="Times New Roman" w:cs="Times New Roman"/>
      <w:b/>
      <w:bCs/>
      <w:sz w:val="19"/>
      <w:szCs w:val="19"/>
      <w:lang w:val="ru-RU"/>
    </w:rPr>
  </w:style>
  <w:style w:type="paragraph" w:styleId="a8">
    <w:name w:val="Balloon Text"/>
    <w:basedOn w:val="a"/>
    <w:link w:val="a9"/>
    <w:uiPriority w:val="99"/>
    <w:semiHidden/>
    <w:unhideWhenUsed/>
    <w:rsid w:val="0014226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4226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807</Words>
  <Characters>4600</Characters>
  <Application>Microsoft Office Word</Application>
  <DocSecurity>0</DocSecurity>
  <Lines>38</Lines>
  <Paragraphs>10</Paragraphs>
  <ScaleCrop>false</ScaleCrop>
  <Company/>
  <LinksUpToDate>false</LinksUpToDate>
  <CharactersWithSpaces>5397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cp:lastPrinted>2021-12-03T06:55:00Z</cp:lastPrinted>
  <dcterms:created xsi:type="dcterms:W3CDTF">2021-12-03T06:43:00Z</dcterms:created>
  <dcterms:modified xsi:type="dcterms:W3CDTF">2021-12-03T06:55:00Z</dcterms:modified>
</cp:coreProperties>
</file>